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A2A89" w14:textId="77777777" w:rsidR="004F5346" w:rsidRDefault="004F5346" w:rsidP="004F5346">
      <w:pPr>
        <w:widowControl w:val="0"/>
        <w:autoSpaceDE w:val="0"/>
        <w:autoSpaceDN w:val="0"/>
        <w:adjustRightInd w:val="0"/>
        <w:spacing w:after="60" w:line="240" w:lineRule="auto"/>
        <w:ind w:left="7230" w:right="-6"/>
        <w:rPr>
          <w:rFonts w:cstheme="minorHAnsi"/>
          <w:color w:val="1E1D22"/>
        </w:rPr>
      </w:pPr>
      <w:r>
        <w:rPr>
          <w:rFonts w:cstheme="minorHAnsi"/>
          <w:color w:val="1E1D22"/>
        </w:rPr>
        <w:t>Spett.le</w:t>
      </w:r>
    </w:p>
    <w:p w14:paraId="573E9825" w14:textId="77777777" w:rsidR="004F5346" w:rsidRDefault="004F5346" w:rsidP="004F5346">
      <w:pPr>
        <w:widowControl w:val="0"/>
        <w:autoSpaceDE w:val="0"/>
        <w:autoSpaceDN w:val="0"/>
        <w:adjustRightInd w:val="0"/>
        <w:spacing w:after="60" w:line="240" w:lineRule="auto"/>
        <w:ind w:left="7230" w:right="-6"/>
        <w:rPr>
          <w:rFonts w:cstheme="minorHAnsi"/>
          <w:color w:val="1E1D22"/>
        </w:rPr>
      </w:pPr>
      <w:r>
        <w:rPr>
          <w:rFonts w:cstheme="minorHAnsi"/>
          <w:color w:val="1E1D22"/>
        </w:rPr>
        <w:t>COMUNE DI PEZZAZE</w:t>
      </w:r>
    </w:p>
    <w:p w14:paraId="175F9D22" w14:textId="77777777" w:rsidR="004F5346" w:rsidRDefault="004F5346" w:rsidP="004F5346">
      <w:pPr>
        <w:widowControl w:val="0"/>
        <w:autoSpaceDE w:val="0"/>
        <w:autoSpaceDN w:val="0"/>
        <w:adjustRightInd w:val="0"/>
        <w:spacing w:after="60" w:line="240" w:lineRule="auto"/>
        <w:ind w:left="7230" w:right="-6"/>
        <w:rPr>
          <w:rFonts w:cstheme="minorHAnsi"/>
          <w:color w:val="1E1D22"/>
        </w:rPr>
      </w:pPr>
      <w:r>
        <w:rPr>
          <w:rFonts w:cstheme="minorHAnsi"/>
          <w:color w:val="1E1D22"/>
        </w:rPr>
        <w:t>Via Caduti del Lavoro, 3</w:t>
      </w:r>
    </w:p>
    <w:p w14:paraId="4A1BE516" w14:textId="77777777" w:rsidR="004F5346" w:rsidRDefault="004F5346" w:rsidP="004F5346">
      <w:pPr>
        <w:widowControl w:val="0"/>
        <w:autoSpaceDE w:val="0"/>
        <w:autoSpaceDN w:val="0"/>
        <w:adjustRightInd w:val="0"/>
        <w:spacing w:after="60" w:line="240" w:lineRule="auto"/>
        <w:ind w:left="7230" w:right="-6"/>
        <w:rPr>
          <w:rFonts w:cstheme="minorHAnsi"/>
          <w:color w:val="1E1D22"/>
        </w:rPr>
      </w:pPr>
      <w:r>
        <w:rPr>
          <w:rFonts w:cstheme="minorHAnsi"/>
          <w:color w:val="1E1D22"/>
        </w:rPr>
        <w:t>25060 PEZZAZE (BS)</w:t>
      </w:r>
    </w:p>
    <w:p w14:paraId="2B305EA0" w14:textId="77777777" w:rsidR="004F5346" w:rsidRDefault="004F5346" w:rsidP="007201B9">
      <w:pPr>
        <w:widowControl w:val="0"/>
        <w:autoSpaceDE w:val="0"/>
        <w:autoSpaceDN w:val="0"/>
        <w:adjustRightInd w:val="0"/>
        <w:spacing w:after="240" w:line="240" w:lineRule="auto"/>
        <w:ind w:right="-6"/>
        <w:rPr>
          <w:rFonts w:cstheme="minorHAnsi"/>
          <w:color w:val="1E1D22"/>
        </w:rPr>
      </w:pPr>
    </w:p>
    <w:p w14:paraId="79AAED99" w14:textId="60C0B1D8" w:rsidR="004F5346" w:rsidRDefault="004F5346" w:rsidP="007201B9">
      <w:pPr>
        <w:widowControl w:val="0"/>
        <w:autoSpaceDE w:val="0"/>
        <w:autoSpaceDN w:val="0"/>
        <w:adjustRightInd w:val="0"/>
        <w:spacing w:after="240" w:line="240" w:lineRule="auto"/>
        <w:ind w:right="-6"/>
        <w:rPr>
          <w:rFonts w:cstheme="minorHAnsi"/>
          <w:color w:val="1E1D22"/>
        </w:rPr>
      </w:pPr>
      <w:r>
        <w:rPr>
          <w:rFonts w:cstheme="minorHAnsi"/>
          <w:color w:val="1E1D22"/>
        </w:rPr>
        <w:t xml:space="preserve">Oggetto: </w:t>
      </w:r>
      <w:r w:rsidRPr="004F5346">
        <w:rPr>
          <w:rFonts w:cstheme="minorHAnsi"/>
          <w:b/>
          <w:bCs/>
          <w:color w:val="1E1D22"/>
        </w:rPr>
        <w:t xml:space="preserve">Richiesta di accesso </w:t>
      </w:r>
      <w:r w:rsidR="00B76690">
        <w:rPr>
          <w:rFonts w:cstheme="minorHAnsi"/>
          <w:b/>
          <w:bCs/>
          <w:color w:val="1E1D22"/>
        </w:rPr>
        <w:t xml:space="preserve">documentale </w:t>
      </w:r>
      <w:r w:rsidRPr="004F5346">
        <w:rPr>
          <w:rFonts w:cstheme="minorHAnsi"/>
          <w:b/>
          <w:bCs/>
          <w:color w:val="1E1D22"/>
        </w:rPr>
        <w:t>ad atti, documenti e altre informazioni.</w:t>
      </w:r>
    </w:p>
    <w:p w14:paraId="72172456" w14:textId="77777777" w:rsidR="00ED2FE1" w:rsidRPr="008933BE" w:rsidRDefault="00ED2FE1" w:rsidP="00ED2FE1">
      <w:pPr>
        <w:widowControl w:val="0"/>
        <w:autoSpaceDE w:val="0"/>
        <w:autoSpaceDN w:val="0"/>
        <w:adjustRightInd w:val="0"/>
        <w:spacing w:before="240" w:after="120" w:line="240" w:lineRule="auto"/>
        <w:ind w:right="-6"/>
        <w:rPr>
          <w:rFonts w:cs="Calibri"/>
          <w:color w:val="1E1D22"/>
          <w:sz w:val="20"/>
          <w:szCs w:val="20"/>
        </w:rPr>
      </w:pPr>
      <w:r w:rsidRPr="008933BE">
        <w:rPr>
          <w:rFonts w:cs="Calibri"/>
          <w:color w:val="1E1D22"/>
          <w:sz w:val="20"/>
          <w:szCs w:val="20"/>
        </w:rPr>
        <w:t>Il/la sottoscritto/a</w:t>
      </w:r>
    </w:p>
    <w:tbl>
      <w:tblPr>
        <w:tblW w:w="9781" w:type="dxa"/>
        <w:tblInd w:w="108" w:type="dxa"/>
        <w:tblBorders>
          <w:top w:val="single" w:sz="8" w:space="0" w:color="BFBFBF"/>
          <w:left w:val="single" w:sz="8" w:space="0" w:color="BFBFBF"/>
          <w:right w:val="single" w:sz="8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3261"/>
        <w:gridCol w:w="2126"/>
        <w:gridCol w:w="1559"/>
      </w:tblGrid>
      <w:tr w:rsidR="00ED2FE1" w:rsidRPr="007201B9" w14:paraId="3D73599A" w14:textId="77777777" w:rsidTr="006E562B">
        <w:trPr>
          <w:trHeight w:val="407"/>
        </w:trPr>
        <w:tc>
          <w:tcPr>
            <w:tcW w:w="2835" w:type="dxa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</w:tcPr>
          <w:p w14:paraId="7CD9F69E" w14:textId="77777777" w:rsidR="00ED2FE1" w:rsidRPr="008933BE" w:rsidRDefault="00ED2FE1" w:rsidP="006E562B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right="-6"/>
              <w:jc w:val="center"/>
              <w:rPr>
                <w:rFonts w:cs="Calibri"/>
                <w:color w:val="1E1D22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</w:tcPr>
          <w:p w14:paraId="50D70382" w14:textId="77777777" w:rsidR="00ED2FE1" w:rsidRPr="008933BE" w:rsidRDefault="00ED2FE1" w:rsidP="006E562B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right="-6"/>
              <w:jc w:val="center"/>
              <w:rPr>
                <w:rFonts w:cs="Calibri"/>
                <w:color w:val="1E1D22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</w:tcPr>
          <w:p w14:paraId="63AE72A8" w14:textId="77777777" w:rsidR="00ED2FE1" w:rsidRPr="008933BE" w:rsidRDefault="00ED2FE1" w:rsidP="006E562B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right="-6"/>
              <w:jc w:val="center"/>
              <w:rPr>
                <w:rFonts w:cs="Calibri"/>
                <w:color w:val="1E1D22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BFBFBF"/>
              <w:left w:val="single" w:sz="8" w:space="0" w:color="BFBFBF"/>
              <w:bottom w:val="single" w:sz="4" w:space="0" w:color="BFBFBF"/>
            </w:tcBorders>
          </w:tcPr>
          <w:p w14:paraId="36718E78" w14:textId="77777777" w:rsidR="00ED2FE1" w:rsidRPr="008933BE" w:rsidRDefault="00ED2FE1" w:rsidP="006E562B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right="-6"/>
              <w:jc w:val="center"/>
              <w:rPr>
                <w:rFonts w:cs="Calibri"/>
                <w:color w:val="1E1D22"/>
                <w:sz w:val="20"/>
                <w:szCs w:val="20"/>
              </w:rPr>
            </w:pPr>
            <w:r w:rsidRPr="008933BE">
              <w:rPr>
                <w:rFonts w:cs="Calibri"/>
                <w:color w:val="1E1D22"/>
                <w:sz w:val="20"/>
                <w:szCs w:val="20"/>
              </w:rPr>
              <w:t>/     /</w:t>
            </w:r>
          </w:p>
        </w:tc>
      </w:tr>
      <w:tr w:rsidR="00ED2FE1" w:rsidRPr="007201B9" w14:paraId="697BBB08" w14:textId="77777777" w:rsidTr="006E562B">
        <w:tblPrEx>
          <w:tblBorders>
            <w:top w:val="none" w:sz="0" w:space="0" w:color="auto"/>
            <w:bottom w:val="single" w:sz="8" w:space="0" w:color="BFBFBF"/>
          </w:tblBorders>
        </w:tblPrEx>
        <w:trPr>
          <w:trHeight w:val="186"/>
        </w:trPr>
        <w:tc>
          <w:tcPr>
            <w:tcW w:w="2835" w:type="dxa"/>
            <w:tcBorders>
              <w:top w:val="single" w:sz="4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D4131C7" w14:textId="77777777" w:rsidR="00ED2FE1" w:rsidRPr="008933BE" w:rsidRDefault="00ED2FE1" w:rsidP="006E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cs="Calibri"/>
                <w:color w:val="1E1D22"/>
                <w:sz w:val="20"/>
                <w:szCs w:val="20"/>
              </w:rPr>
            </w:pPr>
            <w:r w:rsidRPr="008933BE">
              <w:rPr>
                <w:rFonts w:cs="Calibri"/>
                <w:color w:val="1E1D22"/>
                <w:sz w:val="20"/>
                <w:szCs w:val="20"/>
              </w:rPr>
              <w:t>nome</w:t>
            </w:r>
          </w:p>
        </w:tc>
        <w:tc>
          <w:tcPr>
            <w:tcW w:w="3261" w:type="dxa"/>
            <w:tcBorders>
              <w:top w:val="single" w:sz="4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91F680D" w14:textId="77777777" w:rsidR="00ED2FE1" w:rsidRPr="008933BE" w:rsidRDefault="00ED2FE1" w:rsidP="006E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cs="Calibri"/>
                <w:color w:val="1E1D22"/>
                <w:sz w:val="20"/>
                <w:szCs w:val="20"/>
              </w:rPr>
            </w:pPr>
            <w:r w:rsidRPr="008933BE">
              <w:rPr>
                <w:rFonts w:cs="Calibri"/>
                <w:color w:val="1E1D22"/>
                <w:sz w:val="20"/>
                <w:szCs w:val="20"/>
              </w:rPr>
              <w:t>cognome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4E77C82" w14:textId="77777777" w:rsidR="00ED2FE1" w:rsidRPr="008933BE" w:rsidRDefault="00ED2FE1" w:rsidP="006E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cs="Calibri"/>
                <w:color w:val="1E1D22"/>
                <w:sz w:val="20"/>
                <w:szCs w:val="20"/>
              </w:rPr>
            </w:pPr>
            <w:r w:rsidRPr="008933BE">
              <w:rPr>
                <w:rFonts w:cs="Calibri"/>
                <w:color w:val="1E1D22"/>
                <w:sz w:val="20"/>
                <w:szCs w:val="20"/>
              </w:rPr>
              <w:t>luogo di nascita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8" w:space="0" w:color="BFBFBF"/>
              <w:bottom w:val="single" w:sz="8" w:space="0" w:color="BFBFBF"/>
            </w:tcBorders>
          </w:tcPr>
          <w:p w14:paraId="1FA07380" w14:textId="77777777" w:rsidR="00ED2FE1" w:rsidRPr="008933BE" w:rsidRDefault="00ED2FE1" w:rsidP="006E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cs="Calibri"/>
                <w:color w:val="1E1D22"/>
                <w:sz w:val="20"/>
                <w:szCs w:val="20"/>
              </w:rPr>
            </w:pPr>
            <w:r w:rsidRPr="008933BE">
              <w:rPr>
                <w:rFonts w:cs="Calibri"/>
                <w:color w:val="1E1D22"/>
                <w:sz w:val="20"/>
                <w:szCs w:val="20"/>
              </w:rPr>
              <w:t>data nascita</w:t>
            </w:r>
          </w:p>
        </w:tc>
      </w:tr>
    </w:tbl>
    <w:p w14:paraId="4AC31153" w14:textId="77777777" w:rsidR="00ED2FE1" w:rsidRPr="008933BE" w:rsidRDefault="00ED2FE1" w:rsidP="00ED2FE1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cs="Calibri"/>
          <w:color w:val="1E1D22"/>
          <w:sz w:val="20"/>
          <w:szCs w:val="20"/>
        </w:rPr>
      </w:pPr>
    </w:p>
    <w:tbl>
      <w:tblPr>
        <w:tblW w:w="9781" w:type="dxa"/>
        <w:tblInd w:w="108" w:type="dxa"/>
        <w:tblBorders>
          <w:top w:val="single" w:sz="8" w:space="0" w:color="BFBFBF"/>
          <w:left w:val="single" w:sz="8" w:space="0" w:color="BFBFBF"/>
          <w:right w:val="single" w:sz="8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1701"/>
        <w:gridCol w:w="2693"/>
        <w:gridCol w:w="1843"/>
      </w:tblGrid>
      <w:tr w:rsidR="00ED2FE1" w:rsidRPr="007201B9" w14:paraId="529C8DE2" w14:textId="77777777" w:rsidTr="006E562B">
        <w:tc>
          <w:tcPr>
            <w:tcW w:w="3544" w:type="dxa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</w:tcPr>
          <w:p w14:paraId="387C7AD0" w14:textId="77777777" w:rsidR="00ED2FE1" w:rsidRPr="008933BE" w:rsidRDefault="00ED2FE1" w:rsidP="006E562B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right="-6"/>
              <w:jc w:val="both"/>
              <w:rPr>
                <w:rFonts w:cs="Calibri"/>
                <w:color w:val="1E1D2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</w:tcPr>
          <w:p w14:paraId="1A80595A" w14:textId="77777777" w:rsidR="00ED2FE1" w:rsidRPr="008933BE" w:rsidRDefault="00ED2FE1" w:rsidP="006E562B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right="-6"/>
              <w:jc w:val="both"/>
              <w:rPr>
                <w:rFonts w:cs="Calibri"/>
                <w:color w:val="1E1D22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</w:tcPr>
          <w:p w14:paraId="48F098BA" w14:textId="77777777" w:rsidR="00ED2FE1" w:rsidRPr="008933BE" w:rsidRDefault="00ED2FE1" w:rsidP="006E562B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right="-6"/>
              <w:jc w:val="both"/>
              <w:rPr>
                <w:rFonts w:cs="Calibri"/>
                <w:color w:val="1E1D22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BFBFBF"/>
              <w:left w:val="single" w:sz="8" w:space="0" w:color="BFBFBF"/>
              <w:bottom w:val="single" w:sz="4" w:space="0" w:color="BFBFBF"/>
            </w:tcBorders>
          </w:tcPr>
          <w:p w14:paraId="511FF8E7" w14:textId="77777777" w:rsidR="00ED2FE1" w:rsidRPr="008933BE" w:rsidRDefault="00ED2FE1" w:rsidP="006E562B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right="-6"/>
              <w:jc w:val="both"/>
              <w:rPr>
                <w:rFonts w:cs="Calibri"/>
                <w:color w:val="1E1D22"/>
                <w:sz w:val="20"/>
                <w:szCs w:val="20"/>
              </w:rPr>
            </w:pPr>
          </w:p>
        </w:tc>
      </w:tr>
      <w:tr w:rsidR="00ED2FE1" w:rsidRPr="007201B9" w14:paraId="37BEFAF2" w14:textId="77777777" w:rsidTr="006E562B">
        <w:tblPrEx>
          <w:tblBorders>
            <w:top w:val="none" w:sz="0" w:space="0" w:color="auto"/>
            <w:bottom w:val="single" w:sz="8" w:space="0" w:color="BFBFBF"/>
          </w:tblBorders>
        </w:tblPrEx>
        <w:tc>
          <w:tcPr>
            <w:tcW w:w="3544" w:type="dxa"/>
            <w:tcBorders>
              <w:top w:val="single" w:sz="4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AFBFA61" w14:textId="77777777" w:rsidR="00ED2FE1" w:rsidRPr="008933BE" w:rsidRDefault="00ED2FE1" w:rsidP="006E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cs="Calibri"/>
                <w:color w:val="1E1D22"/>
                <w:sz w:val="20"/>
                <w:szCs w:val="20"/>
              </w:rPr>
            </w:pPr>
            <w:r w:rsidRPr="008933BE">
              <w:rPr>
                <w:rFonts w:cs="Calibri"/>
                <w:color w:val="1E1D22"/>
                <w:sz w:val="20"/>
                <w:szCs w:val="20"/>
              </w:rPr>
              <w:t>Indirizzo di residenza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FC14EEE" w14:textId="77777777" w:rsidR="00ED2FE1" w:rsidRPr="008933BE" w:rsidRDefault="00ED2FE1" w:rsidP="006E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cs="Calibri"/>
                <w:color w:val="1E1D22"/>
                <w:sz w:val="20"/>
                <w:szCs w:val="20"/>
              </w:rPr>
            </w:pPr>
            <w:r w:rsidRPr="008933BE">
              <w:rPr>
                <w:rFonts w:cs="Calibri"/>
                <w:color w:val="1E1D22"/>
                <w:sz w:val="20"/>
                <w:szCs w:val="20"/>
              </w:rPr>
              <w:t>CAP</w:t>
            </w:r>
          </w:p>
        </w:tc>
        <w:tc>
          <w:tcPr>
            <w:tcW w:w="2693" w:type="dxa"/>
            <w:tcBorders>
              <w:top w:val="single" w:sz="4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5FDC553" w14:textId="77777777" w:rsidR="00ED2FE1" w:rsidRPr="008933BE" w:rsidRDefault="00ED2FE1" w:rsidP="006E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cs="Calibri"/>
                <w:color w:val="1E1D22"/>
                <w:sz w:val="20"/>
                <w:szCs w:val="20"/>
              </w:rPr>
            </w:pPr>
            <w:r w:rsidRPr="008933BE">
              <w:rPr>
                <w:rFonts w:cs="Calibri"/>
                <w:color w:val="1E1D22"/>
                <w:sz w:val="20"/>
                <w:szCs w:val="20"/>
              </w:rPr>
              <w:t>Comune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8" w:space="0" w:color="BFBFBF"/>
              <w:bottom w:val="single" w:sz="8" w:space="0" w:color="BFBFBF"/>
            </w:tcBorders>
          </w:tcPr>
          <w:p w14:paraId="7387B1DA" w14:textId="77777777" w:rsidR="00ED2FE1" w:rsidRPr="008933BE" w:rsidRDefault="00ED2FE1" w:rsidP="006E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cs="Calibri"/>
                <w:color w:val="1E1D22"/>
                <w:sz w:val="20"/>
                <w:szCs w:val="20"/>
              </w:rPr>
            </w:pPr>
            <w:proofErr w:type="spellStart"/>
            <w:r w:rsidRPr="008933BE">
              <w:rPr>
                <w:rFonts w:cs="Calibri"/>
                <w:color w:val="1E1D22"/>
                <w:sz w:val="20"/>
                <w:szCs w:val="20"/>
              </w:rPr>
              <w:t>Prov</w:t>
            </w:r>
            <w:proofErr w:type="spellEnd"/>
            <w:r w:rsidRPr="008933BE">
              <w:rPr>
                <w:rFonts w:cs="Calibri"/>
                <w:color w:val="1E1D22"/>
                <w:sz w:val="20"/>
                <w:szCs w:val="20"/>
              </w:rPr>
              <w:t>/Stato estero</w:t>
            </w:r>
          </w:p>
        </w:tc>
      </w:tr>
    </w:tbl>
    <w:p w14:paraId="34ADEE68" w14:textId="77777777" w:rsidR="00ED2FE1" w:rsidRPr="008933BE" w:rsidRDefault="00ED2FE1" w:rsidP="00ED2FE1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cs="Calibri"/>
          <w:color w:val="1E1D22"/>
          <w:sz w:val="20"/>
          <w:szCs w:val="20"/>
        </w:rPr>
      </w:pPr>
    </w:p>
    <w:tbl>
      <w:tblPr>
        <w:tblW w:w="9781" w:type="dxa"/>
        <w:tblInd w:w="108" w:type="dxa"/>
        <w:tblBorders>
          <w:top w:val="single" w:sz="8" w:space="0" w:color="BFBFBF"/>
          <w:left w:val="single" w:sz="8" w:space="0" w:color="BFBFBF"/>
          <w:right w:val="single" w:sz="8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5954"/>
        <w:gridCol w:w="2693"/>
      </w:tblGrid>
      <w:tr w:rsidR="00ED2FE1" w:rsidRPr="007201B9" w14:paraId="171C8DA0" w14:textId="77777777" w:rsidTr="006E562B">
        <w:tc>
          <w:tcPr>
            <w:tcW w:w="1134" w:type="dxa"/>
            <w:vMerge w:val="restart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14:paraId="0F9FD31E" w14:textId="77777777" w:rsidR="00ED2FE1" w:rsidRPr="008933BE" w:rsidRDefault="00ED2FE1" w:rsidP="006E562B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right="-6"/>
              <w:rPr>
                <w:rFonts w:cs="Calibri"/>
                <w:color w:val="1E1D22"/>
                <w:sz w:val="20"/>
                <w:szCs w:val="20"/>
              </w:rPr>
            </w:pPr>
            <w:r w:rsidRPr="008933BE">
              <w:rPr>
                <w:rFonts w:cs="Calibri"/>
                <w:b/>
                <w:bCs/>
                <w:color w:val="1E1D22"/>
                <w:sz w:val="20"/>
                <w:szCs w:val="20"/>
              </w:rPr>
              <w:t>Recapiti</w:t>
            </w:r>
            <w:r w:rsidRPr="008933BE">
              <w:rPr>
                <w:rFonts w:cs="Calibri"/>
                <w:b/>
                <w:bCs/>
                <w:i/>
                <w:iCs/>
                <w:color w:val="1E1D22"/>
                <w:sz w:val="20"/>
                <w:szCs w:val="20"/>
              </w:rPr>
              <w:t>*</w:t>
            </w:r>
          </w:p>
        </w:tc>
        <w:tc>
          <w:tcPr>
            <w:tcW w:w="5954" w:type="dxa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shd w:val="clear" w:color="auto" w:fill="FFFFFF"/>
          </w:tcPr>
          <w:p w14:paraId="0172D662" w14:textId="77777777" w:rsidR="00ED2FE1" w:rsidRPr="008933BE" w:rsidRDefault="00ED2FE1" w:rsidP="006E562B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right="-6"/>
              <w:jc w:val="center"/>
              <w:rPr>
                <w:rFonts w:cs="Calibri"/>
                <w:color w:val="1E1D22"/>
                <w:sz w:val="20"/>
                <w:szCs w:val="20"/>
              </w:rPr>
            </w:pPr>
            <w:r w:rsidRPr="008933BE">
              <w:rPr>
                <w:rFonts w:cs="Calibri"/>
                <w:color w:val="1E1D22"/>
                <w:sz w:val="20"/>
                <w:szCs w:val="20"/>
              </w:rPr>
              <w:t>@</w:t>
            </w:r>
          </w:p>
        </w:tc>
        <w:tc>
          <w:tcPr>
            <w:tcW w:w="2693" w:type="dxa"/>
            <w:tcBorders>
              <w:top w:val="single" w:sz="8" w:space="0" w:color="BFBFBF"/>
              <w:left w:val="single" w:sz="8" w:space="0" w:color="BFBFBF"/>
              <w:bottom w:val="single" w:sz="4" w:space="0" w:color="BFBFBF"/>
            </w:tcBorders>
            <w:shd w:val="clear" w:color="auto" w:fill="FFFFFF"/>
          </w:tcPr>
          <w:p w14:paraId="2D970EB9" w14:textId="77777777" w:rsidR="00ED2FE1" w:rsidRPr="008933BE" w:rsidRDefault="00ED2FE1" w:rsidP="006E562B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right="-6"/>
              <w:jc w:val="center"/>
              <w:rPr>
                <w:rFonts w:cs="Calibri"/>
                <w:color w:val="1E1D22"/>
                <w:sz w:val="20"/>
                <w:szCs w:val="20"/>
              </w:rPr>
            </w:pPr>
          </w:p>
        </w:tc>
      </w:tr>
      <w:tr w:rsidR="00ED2FE1" w:rsidRPr="007201B9" w14:paraId="0E8DC381" w14:textId="77777777" w:rsidTr="006E562B">
        <w:tblPrEx>
          <w:tblBorders>
            <w:top w:val="none" w:sz="0" w:space="0" w:color="auto"/>
            <w:bottom w:val="single" w:sz="8" w:space="0" w:color="BFBFBF"/>
          </w:tblBorders>
        </w:tblPrEx>
        <w:tc>
          <w:tcPr>
            <w:tcW w:w="1134" w:type="dxa"/>
            <w:vMerge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14:paraId="3D71FDDE" w14:textId="77777777" w:rsidR="00ED2FE1" w:rsidRPr="008933BE" w:rsidRDefault="00ED2FE1" w:rsidP="006E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1E1D22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14:paraId="5924FB76" w14:textId="77777777" w:rsidR="00ED2FE1" w:rsidRPr="008933BE" w:rsidRDefault="00ED2FE1" w:rsidP="006E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cs="Calibri"/>
                <w:color w:val="1E1D22"/>
                <w:sz w:val="20"/>
                <w:szCs w:val="20"/>
              </w:rPr>
            </w:pPr>
            <w:r w:rsidRPr="008933BE">
              <w:rPr>
                <w:rFonts w:cs="Calibri"/>
                <w:color w:val="1E1D22"/>
                <w:sz w:val="20"/>
                <w:szCs w:val="20"/>
              </w:rPr>
              <w:t>indirizzo e-mail</w:t>
            </w:r>
          </w:p>
        </w:tc>
        <w:tc>
          <w:tcPr>
            <w:tcW w:w="2693" w:type="dxa"/>
            <w:tcBorders>
              <w:top w:val="single" w:sz="4" w:space="0" w:color="BFBFBF"/>
              <w:left w:val="single" w:sz="8" w:space="0" w:color="BFBFBF"/>
              <w:bottom w:val="single" w:sz="8" w:space="0" w:color="BFBFBF"/>
            </w:tcBorders>
            <w:shd w:val="clear" w:color="auto" w:fill="FFFFFF"/>
          </w:tcPr>
          <w:p w14:paraId="7ACFBCDF" w14:textId="77777777" w:rsidR="00ED2FE1" w:rsidRPr="008933BE" w:rsidRDefault="00ED2FE1" w:rsidP="006E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cs="Calibri"/>
                <w:color w:val="1E1D22"/>
                <w:sz w:val="20"/>
                <w:szCs w:val="20"/>
              </w:rPr>
            </w:pPr>
            <w:r w:rsidRPr="008933BE">
              <w:rPr>
                <w:rFonts w:cs="Calibri"/>
                <w:color w:val="1E1D22"/>
                <w:sz w:val="20"/>
                <w:szCs w:val="20"/>
              </w:rPr>
              <w:t>Telefono/cellulare</w:t>
            </w:r>
          </w:p>
        </w:tc>
      </w:tr>
    </w:tbl>
    <w:p w14:paraId="6F91F584" w14:textId="77777777" w:rsidR="00ED2FE1" w:rsidRDefault="00ED2FE1" w:rsidP="00ED2FE1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NewRomanPSMT" w:hAnsi="TimesNewRomanPSMT" w:cs="TimesNewRomanPSMT"/>
          <w:b/>
          <w:bCs/>
          <w:color w:val="1E1D22"/>
        </w:rPr>
      </w:pPr>
    </w:p>
    <w:p w14:paraId="63FD2B6A" w14:textId="77777777" w:rsidR="00BC024C" w:rsidRDefault="00BC024C" w:rsidP="007201B9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cstheme="minorHAnsi"/>
          <w:b/>
          <w:bCs/>
          <w:color w:val="1E1D22"/>
          <w:sz w:val="28"/>
          <w:szCs w:val="28"/>
        </w:rPr>
      </w:pPr>
    </w:p>
    <w:p w14:paraId="2970FE0B" w14:textId="481B8D01" w:rsidR="007201B9" w:rsidRDefault="007201B9" w:rsidP="007201B9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cstheme="minorHAnsi"/>
          <w:b/>
          <w:bCs/>
          <w:color w:val="1E1D22"/>
          <w:sz w:val="28"/>
          <w:szCs w:val="28"/>
        </w:rPr>
      </w:pPr>
      <w:r w:rsidRPr="00026E20">
        <w:rPr>
          <w:rFonts w:cstheme="minorHAnsi"/>
          <w:b/>
          <w:bCs/>
          <w:color w:val="1E1D22"/>
          <w:sz w:val="28"/>
          <w:szCs w:val="28"/>
        </w:rPr>
        <w:t>CHIEDE</w:t>
      </w:r>
    </w:p>
    <w:p w14:paraId="7414E859" w14:textId="6122959E" w:rsidR="005F5202" w:rsidRDefault="005F5202" w:rsidP="007201B9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cstheme="minorHAnsi"/>
          <w:b/>
          <w:bCs/>
          <w:color w:val="1E1D22"/>
          <w:sz w:val="28"/>
          <w:szCs w:val="28"/>
        </w:rPr>
      </w:pPr>
    </w:p>
    <w:p w14:paraId="06D2AED6" w14:textId="45E9DB06" w:rsidR="005F5202" w:rsidRPr="00026E20" w:rsidRDefault="005F5202" w:rsidP="005F5202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cstheme="minorHAnsi"/>
          <w:b/>
          <w:bCs/>
          <w:color w:val="1E1D22"/>
          <w:sz w:val="28"/>
          <w:szCs w:val="28"/>
        </w:rPr>
      </w:pPr>
      <w:r w:rsidRPr="00B76690">
        <w:rPr>
          <w:rFonts w:cstheme="minorHAnsi"/>
          <w:b/>
          <w:bCs/>
          <w:color w:val="1E1D22"/>
        </w:rPr>
        <w:t>Il seguente Accesso documentale</w:t>
      </w:r>
      <w:r>
        <w:rPr>
          <w:rFonts w:cstheme="minorHAnsi"/>
          <w:b/>
          <w:bCs/>
          <w:color w:val="1E1D22"/>
          <w:sz w:val="28"/>
          <w:szCs w:val="28"/>
        </w:rPr>
        <w:t>:</w:t>
      </w:r>
    </w:p>
    <w:p w14:paraId="6ECEB666" w14:textId="77777777" w:rsidR="007201B9" w:rsidRDefault="007201B9" w:rsidP="007201B9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TimesNewRomanPSMT" w:hAnsi="TimesNewRomanPSMT" w:cs="TimesNewRomanPSMT"/>
          <w:color w:val="1E1D22"/>
        </w:rPr>
      </w:pPr>
    </w:p>
    <w:p w14:paraId="7ABFBF02" w14:textId="60932175" w:rsidR="007201B9" w:rsidRDefault="00026E20" w:rsidP="00B76690">
      <w:pPr>
        <w:widowControl w:val="0"/>
        <w:autoSpaceDE w:val="0"/>
        <w:autoSpaceDN w:val="0"/>
        <w:adjustRightInd w:val="0"/>
        <w:spacing w:after="120" w:line="240" w:lineRule="auto"/>
        <w:ind w:left="567" w:right="-6" w:hanging="567"/>
        <w:jc w:val="both"/>
      </w:pPr>
      <w:r>
        <w:rPr>
          <w:b/>
          <w:bCs/>
          <w:smallCaps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7"/>
      <w:r>
        <w:rPr>
          <w:b/>
          <w:bCs/>
          <w:smallCaps/>
        </w:rPr>
        <w:instrText xml:space="preserve"> FORMCHECKBOX </w:instrText>
      </w:r>
      <w:r w:rsidR="00000000">
        <w:rPr>
          <w:b/>
          <w:bCs/>
          <w:smallCaps/>
        </w:rPr>
      </w:r>
      <w:r w:rsidR="00000000">
        <w:rPr>
          <w:b/>
          <w:bCs/>
          <w:smallCaps/>
        </w:rPr>
        <w:fldChar w:fldCharType="separate"/>
      </w:r>
      <w:r>
        <w:rPr>
          <w:b/>
          <w:bCs/>
          <w:smallCaps/>
        </w:rPr>
        <w:fldChar w:fldCharType="end"/>
      </w:r>
      <w:bookmarkEnd w:id="0"/>
      <w:r>
        <w:rPr>
          <w:b/>
          <w:bCs/>
          <w:smallCaps/>
        </w:rPr>
        <w:t xml:space="preserve"> </w:t>
      </w:r>
      <w:r>
        <w:rPr>
          <w:b/>
          <w:bCs/>
          <w:smallCaps/>
        </w:rPr>
        <w:tab/>
      </w:r>
      <w:r w:rsidR="005F5202" w:rsidRPr="005F5202">
        <w:rPr>
          <w:rFonts w:cstheme="minorHAnsi"/>
          <w:b/>
          <w:bCs/>
          <w:smallCaps/>
          <w:sz w:val="24"/>
          <w:szCs w:val="24"/>
        </w:rPr>
        <w:t>Accesso Ordinario</w:t>
      </w:r>
      <w:r w:rsidR="007201B9">
        <w:t xml:space="preserve"> (</w:t>
      </w:r>
      <w:r w:rsidR="005F5202">
        <w:rPr>
          <w:rFonts w:eastAsia="Times New Roman" w:cs="Arial"/>
          <w:iCs/>
          <w:color w:val="333333"/>
          <w:sz w:val="20"/>
          <w:szCs w:val="20"/>
        </w:rPr>
        <w:t xml:space="preserve">per </w:t>
      </w:r>
      <w:r w:rsidR="005F5202" w:rsidRPr="001248E0">
        <w:rPr>
          <w:rFonts w:eastAsia="Times New Roman" w:cs="Arial"/>
          <w:iCs/>
          <w:color w:val="333333"/>
          <w:sz w:val="20"/>
          <w:szCs w:val="20"/>
        </w:rPr>
        <w:t xml:space="preserve">cittadini che abbiano un interesse diretto, concreto e attuale, corrispondente ad una situazione giuridicamente tutelata e collegata al documento al quale è chiesto l'accesso; previsto dagli articoli 22 e seguenti della </w:t>
      </w:r>
      <w:r w:rsidR="005F5202" w:rsidRPr="001248E0">
        <w:rPr>
          <w:rFonts w:eastAsia="Times New Roman" w:cs="Arial"/>
          <w:b/>
          <w:iCs/>
          <w:color w:val="333333"/>
          <w:sz w:val="20"/>
          <w:szCs w:val="20"/>
        </w:rPr>
        <w:t>L. 07/08/1990 n. 241</w:t>
      </w:r>
      <w:r w:rsidR="005F5202" w:rsidRPr="001248E0">
        <w:rPr>
          <w:rFonts w:eastAsia="Times New Roman" w:cs="Arial"/>
          <w:iCs/>
          <w:color w:val="333333"/>
          <w:sz w:val="20"/>
          <w:szCs w:val="20"/>
        </w:rPr>
        <w:t xml:space="preserve"> “</w:t>
      </w:r>
      <w:r w:rsidR="005F5202" w:rsidRPr="001248E0">
        <w:rPr>
          <w:rFonts w:eastAsia="Times New Roman" w:cs="Arial"/>
          <w:i/>
          <w:iCs/>
          <w:color w:val="333333"/>
          <w:sz w:val="20"/>
          <w:szCs w:val="20"/>
        </w:rPr>
        <w:t>Nuove norme in materia di procedimento amministrativo e di diritto di accesso ai documenti amministrativi</w:t>
      </w:r>
      <w:r w:rsidR="005F5202" w:rsidRPr="001248E0">
        <w:rPr>
          <w:rFonts w:eastAsia="Times New Roman" w:cs="Arial"/>
          <w:iCs/>
          <w:color w:val="333333"/>
          <w:sz w:val="20"/>
          <w:szCs w:val="20"/>
        </w:rPr>
        <w:t>”</w:t>
      </w:r>
      <w:r w:rsidR="005F5202">
        <w:rPr>
          <w:rFonts w:eastAsia="Times New Roman" w:cs="Arial"/>
          <w:iCs/>
          <w:color w:val="333333"/>
          <w:sz w:val="20"/>
          <w:szCs w:val="20"/>
        </w:rPr>
        <w:t>).</w:t>
      </w:r>
    </w:p>
    <w:p w14:paraId="55AC0BB2" w14:textId="11A795A9" w:rsidR="005F5202" w:rsidRPr="001248E0" w:rsidRDefault="00B76690" w:rsidP="00B76690">
      <w:pPr>
        <w:shd w:val="clear" w:color="auto" w:fill="FFFFFF"/>
        <w:spacing w:after="240" w:line="240" w:lineRule="auto"/>
        <w:ind w:left="567" w:hanging="567"/>
        <w:jc w:val="both"/>
        <w:outlineLvl w:val="2"/>
        <w:rPr>
          <w:rFonts w:eastAsia="Times New Roman" w:cs="Arial"/>
          <w:iCs/>
          <w:color w:val="333333"/>
          <w:sz w:val="20"/>
          <w:szCs w:val="20"/>
        </w:rPr>
      </w:pPr>
      <w:r>
        <w:rPr>
          <w:b/>
          <w:bCs/>
          <w:smallCaps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smallCaps/>
        </w:rPr>
        <w:instrText xml:space="preserve"> FORMCHECKBOX </w:instrText>
      </w:r>
      <w:r w:rsidR="00000000">
        <w:rPr>
          <w:b/>
          <w:bCs/>
          <w:smallCaps/>
        </w:rPr>
      </w:r>
      <w:r w:rsidR="00000000">
        <w:rPr>
          <w:b/>
          <w:bCs/>
          <w:smallCaps/>
        </w:rPr>
        <w:fldChar w:fldCharType="separate"/>
      </w:r>
      <w:r>
        <w:rPr>
          <w:b/>
          <w:bCs/>
          <w:smallCaps/>
        </w:rPr>
        <w:fldChar w:fldCharType="end"/>
      </w:r>
      <w:r>
        <w:rPr>
          <w:b/>
          <w:bCs/>
          <w:smallCaps/>
        </w:rPr>
        <w:t xml:space="preserve"> </w:t>
      </w:r>
      <w:r>
        <w:rPr>
          <w:b/>
          <w:bCs/>
          <w:smallCaps/>
        </w:rPr>
        <w:tab/>
      </w:r>
      <w:r w:rsidR="005F5202" w:rsidRPr="005F5202">
        <w:rPr>
          <w:rFonts w:eastAsia="Times New Roman" w:cs="Arial"/>
          <w:b/>
          <w:iCs/>
          <w:smallCaps/>
          <w:color w:val="333333"/>
          <w:sz w:val="24"/>
          <w:szCs w:val="20"/>
        </w:rPr>
        <w:t>Accesso del consigliere comunale</w:t>
      </w:r>
      <w:r w:rsidR="005F5202" w:rsidRPr="001248E0">
        <w:rPr>
          <w:rFonts w:eastAsia="Times New Roman" w:cs="Arial"/>
          <w:iCs/>
          <w:color w:val="333333"/>
          <w:sz w:val="20"/>
          <w:szCs w:val="20"/>
        </w:rPr>
        <w:t xml:space="preserve">: previsto dall’articolo 43 del </w:t>
      </w:r>
      <w:proofErr w:type="spellStart"/>
      <w:r w:rsidR="005F5202" w:rsidRPr="001248E0">
        <w:rPr>
          <w:rFonts w:eastAsia="Times New Roman" w:cs="Arial"/>
          <w:b/>
          <w:iCs/>
          <w:color w:val="333333"/>
          <w:sz w:val="20"/>
          <w:szCs w:val="20"/>
        </w:rPr>
        <w:t>D.Lgs.</w:t>
      </w:r>
      <w:proofErr w:type="spellEnd"/>
      <w:r w:rsidR="005F5202" w:rsidRPr="001248E0">
        <w:rPr>
          <w:rFonts w:eastAsia="Times New Roman" w:cs="Arial"/>
          <w:b/>
          <w:iCs/>
          <w:color w:val="333333"/>
          <w:sz w:val="20"/>
          <w:szCs w:val="20"/>
        </w:rPr>
        <w:t xml:space="preserve"> 18/08/2000 n. 267</w:t>
      </w:r>
      <w:r w:rsidR="005F5202" w:rsidRPr="001248E0">
        <w:rPr>
          <w:rFonts w:eastAsia="Times New Roman" w:cs="Arial"/>
          <w:iCs/>
          <w:color w:val="333333"/>
          <w:sz w:val="20"/>
          <w:szCs w:val="20"/>
        </w:rPr>
        <w:t>: “</w:t>
      </w:r>
      <w:r w:rsidR="005F5202" w:rsidRPr="001248E0">
        <w:rPr>
          <w:rFonts w:eastAsia="Times New Roman" w:cs="Arial"/>
          <w:i/>
          <w:iCs/>
          <w:color w:val="333333"/>
          <w:sz w:val="20"/>
          <w:szCs w:val="20"/>
        </w:rPr>
        <w:t>Testo unico delle leggi sull'ordinamento degli enti locali</w:t>
      </w:r>
      <w:r w:rsidR="005F5202" w:rsidRPr="001248E0">
        <w:rPr>
          <w:rFonts w:eastAsia="Times New Roman" w:cs="Arial"/>
          <w:iCs/>
          <w:color w:val="333333"/>
          <w:sz w:val="20"/>
          <w:szCs w:val="20"/>
        </w:rPr>
        <w:t>”</w:t>
      </w:r>
    </w:p>
    <w:p w14:paraId="44498547" w14:textId="49551F99" w:rsidR="005F5202" w:rsidRPr="001248E0" w:rsidRDefault="00B76690" w:rsidP="00B76690">
      <w:pPr>
        <w:shd w:val="clear" w:color="auto" w:fill="FFFFFF"/>
        <w:spacing w:after="240" w:line="240" w:lineRule="auto"/>
        <w:ind w:left="567" w:hanging="567"/>
        <w:jc w:val="both"/>
        <w:outlineLvl w:val="2"/>
        <w:rPr>
          <w:rFonts w:eastAsia="Times New Roman" w:cs="Arial"/>
          <w:iCs/>
          <w:color w:val="333333"/>
          <w:sz w:val="20"/>
          <w:szCs w:val="20"/>
        </w:rPr>
      </w:pPr>
      <w:r>
        <w:rPr>
          <w:b/>
          <w:bCs/>
          <w:smallCaps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smallCaps/>
        </w:rPr>
        <w:instrText xml:space="preserve"> FORMCHECKBOX </w:instrText>
      </w:r>
      <w:r w:rsidR="00000000">
        <w:rPr>
          <w:b/>
          <w:bCs/>
          <w:smallCaps/>
        </w:rPr>
      </w:r>
      <w:r w:rsidR="00000000">
        <w:rPr>
          <w:b/>
          <w:bCs/>
          <w:smallCaps/>
        </w:rPr>
        <w:fldChar w:fldCharType="separate"/>
      </w:r>
      <w:r>
        <w:rPr>
          <w:b/>
          <w:bCs/>
          <w:smallCaps/>
        </w:rPr>
        <w:fldChar w:fldCharType="end"/>
      </w:r>
      <w:r>
        <w:rPr>
          <w:b/>
          <w:bCs/>
          <w:smallCaps/>
        </w:rPr>
        <w:t xml:space="preserve"> </w:t>
      </w:r>
      <w:r>
        <w:rPr>
          <w:b/>
          <w:bCs/>
          <w:smallCaps/>
        </w:rPr>
        <w:tab/>
      </w:r>
      <w:r w:rsidR="005F5202" w:rsidRPr="00BC024C">
        <w:rPr>
          <w:rFonts w:eastAsia="Times New Roman" w:cs="Arial"/>
          <w:b/>
          <w:iCs/>
          <w:smallCaps/>
          <w:color w:val="333333"/>
          <w:szCs w:val="20"/>
        </w:rPr>
        <w:t>Accesso ai propri dati personali</w:t>
      </w:r>
      <w:r w:rsidR="005F5202" w:rsidRPr="00BC024C">
        <w:rPr>
          <w:rFonts w:eastAsia="Times New Roman" w:cs="Arial"/>
          <w:iCs/>
          <w:smallCaps/>
          <w:color w:val="333333"/>
          <w:szCs w:val="20"/>
        </w:rPr>
        <w:t>:</w:t>
      </w:r>
      <w:r w:rsidR="005F5202" w:rsidRPr="001248E0">
        <w:rPr>
          <w:rFonts w:eastAsia="Times New Roman" w:cs="Arial"/>
          <w:iCs/>
          <w:color w:val="333333"/>
          <w:sz w:val="20"/>
          <w:szCs w:val="20"/>
        </w:rPr>
        <w:t xml:space="preserve"> detenuti da questo comune in una banca dati cartacea o informatica, previsto dall’articolo 7 del </w:t>
      </w:r>
      <w:proofErr w:type="spellStart"/>
      <w:r w:rsidR="005F5202" w:rsidRPr="001248E0">
        <w:rPr>
          <w:rFonts w:eastAsia="Times New Roman" w:cs="Arial"/>
          <w:b/>
          <w:iCs/>
          <w:color w:val="333333"/>
          <w:sz w:val="20"/>
          <w:szCs w:val="20"/>
        </w:rPr>
        <w:t>D.Lgs.</w:t>
      </w:r>
      <w:proofErr w:type="spellEnd"/>
      <w:r w:rsidR="005F5202" w:rsidRPr="001248E0">
        <w:rPr>
          <w:rFonts w:eastAsia="Times New Roman" w:cs="Arial"/>
          <w:b/>
          <w:iCs/>
          <w:color w:val="333333"/>
          <w:sz w:val="20"/>
          <w:szCs w:val="20"/>
        </w:rPr>
        <w:t xml:space="preserve"> 30/06/2003 n. 196</w:t>
      </w:r>
      <w:r w:rsidR="005F5202" w:rsidRPr="001248E0">
        <w:rPr>
          <w:rFonts w:eastAsia="Times New Roman" w:cs="Arial"/>
          <w:iCs/>
          <w:color w:val="333333"/>
          <w:sz w:val="20"/>
          <w:szCs w:val="20"/>
        </w:rPr>
        <w:t>: “</w:t>
      </w:r>
      <w:r w:rsidR="005F5202" w:rsidRPr="001248E0">
        <w:rPr>
          <w:rFonts w:eastAsia="Times New Roman" w:cs="Arial"/>
          <w:i/>
          <w:iCs/>
          <w:color w:val="333333"/>
          <w:sz w:val="20"/>
          <w:szCs w:val="20"/>
        </w:rPr>
        <w:t>Codice in materia di protezione dei dati personali</w:t>
      </w:r>
      <w:r w:rsidR="005F5202" w:rsidRPr="001248E0">
        <w:rPr>
          <w:rFonts w:eastAsia="Times New Roman" w:cs="Arial"/>
          <w:iCs/>
          <w:color w:val="333333"/>
          <w:sz w:val="20"/>
          <w:szCs w:val="20"/>
        </w:rPr>
        <w:t>”.</w:t>
      </w:r>
    </w:p>
    <w:p w14:paraId="538AD7EC" w14:textId="61AA01E1" w:rsidR="005F5202" w:rsidRPr="001248E0" w:rsidRDefault="00B76690" w:rsidP="00B76690">
      <w:pPr>
        <w:shd w:val="clear" w:color="auto" w:fill="FFFFFF"/>
        <w:spacing w:after="240" w:line="240" w:lineRule="auto"/>
        <w:ind w:left="567" w:hanging="567"/>
        <w:jc w:val="both"/>
        <w:outlineLvl w:val="2"/>
        <w:rPr>
          <w:rFonts w:eastAsia="Times New Roman" w:cs="Arial"/>
          <w:iCs/>
          <w:color w:val="333333"/>
          <w:sz w:val="20"/>
          <w:szCs w:val="20"/>
        </w:rPr>
      </w:pPr>
      <w:r>
        <w:rPr>
          <w:b/>
          <w:bCs/>
          <w:smallCaps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smallCaps/>
        </w:rPr>
        <w:instrText xml:space="preserve"> FORMCHECKBOX </w:instrText>
      </w:r>
      <w:r w:rsidR="00000000">
        <w:rPr>
          <w:b/>
          <w:bCs/>
          <w:smallCaps/>
        </w:rPr>
      </w:r>
      <w:r w:rsidR="00000000">
        <w:rPr>
          <w:b/>
          <w:bCs/>
          <w:smallCaps/>
        </w:rPr>
        <w:fldChar w:fldCharType="separate"/>
      </w:r>
      <w:r>
        <w:rPr>
          <w:b/>
          <w:bCs/>
          <w:smallCaps/>
        </w:rPr>
        <w:fldChar w:fldCharType="end"/>
      </w:r>
      <w:r>
        <w:rPr>
          <w:b/>
          <w:bCs/>
          <w:smallCaps/>
        </w:rPr>
        <w:t xml:space="preserve"> </w:t>
      </w:r>
      <w:r>
        <w:rPr>
          <w:b/>
          <w:bCs/>
          <w:smallCaps/>
        </w:rPr>
        <w:tab/>
      </w:r>
      <w:r w:rsidR="005F5202" w:rsidRPr="00BC024C">
        <w:rPr>
          <w:rFonts w:eastAsia="Times New Roman" w:cs="Arial"/>
          <w:b/>
          <w:iCs/>
          <w:smallCaps/>
          <w:color w:val="333333"/>
          <w:szCs w:val="20"/>
        </w:rPr>
        <w:t>Accesso dell’avvocato ai dati della PA per le indagini difensive</w:t>
      </w:r>
      <w:r w:rsidR="005F5202" w:rsidRPr="001248E0">
        <w:rPr>
          <w:rFonts w:eastAsia="Times New Roman" w:cs="Arial"/>
          <w:iCs/>
          <w:color w:val="333333"/>
          <w:sz w:val="20"/>
          <w:szCs w:val="20"/>
        </w:rPr>
        <w:t xml:space="preserve">: previsto dal </w:t>
      </w:r>
      <w:r w:rsidR="005F5202" w:rsidRPr="001248E0">
        <w:rPr>
          <w:rFonts w:eastAsia="Times New Roman" w:cs="Arial"/>
          <w:b/>
          <w:iCs/>
          <w:color w:val="333333"/>
          <w:sz w:val="20"/>
          <w:szCs w:val="20"/>
        </w:rPr>
        <w:t>Codice di Procedura Penale: Art. 391-quater</w:t>
      </w:r>
      <w:r w:rsidR="005F5202" w:rsidRPr="001248E0">
        <w:rPr>
          <w:rFonts w:eastAsia="Times New Roman" w:cs="Arial"/>
          <w:iCs/>
          <w:color w:val="333333"/>
          <w:sz w:val="20"/>
          <w:szCs w:val="20"/>
        </w:rPr>
        <w:t>, “</w:t>
      </w:r>
      <w:r w:rsidR="005F5202" w:rsidRPr="001248E0">
        <w:rPr>
          <w:rFonts w:eastAsia="Times New Roman" w:cs="Arial"/>
          <w:i/>
          <w:iCs/>
          <w:color w:val="333333"/>
          <w:sz w:val="20"/>
          <w:szCs w:val="20"/>
        </w:rPr>
        <w:t>Richiesta di documentazione alla pubblica amministrazione</w:t>
      </w:r>
      <w:r w:rsidR="005F5202" w:rsidRPr="001248E0">
        <w:rPr>
          <w:rFonts w:eastAsia="Times New Roman" w:cs="Arial"/>
          <w:iCs/>
          <w:color w:val="333333"/>
          <w:sz w:val="20"/>
          <w:szCs w:val="20"/>
        </w:rPr>
        <w:t>”</w:t>
      </w:r>
    </w:p>
    <w:p w14:paraId="108A5E7D" w14:textId="5216F1A6" w:rsidR="005F5202" w:rsidRPr="001248E0" w:rsidRDefault="00B76690" w:rsidP="00B76690">
      <w:pPr>
        <w:shd w:val="clear" w:color="auto" w:fill="FFFFFF"/>
        <w:spacing w:after="240" w:line="240" w:lineRule="auto"/>
        <w:ind w:left="567" w:hanging="567"/>
        <w:jc w:val="both"/>
        <w:outlineLvl w:val="2"/>
        <w:rPr>
          <w:rFonts w:eastAsia="Times New Roman" w:cs="Arial"/>
          <w:iCs/>
          <w:color w:val="333333"/>
          <w:sz w:val="20"/>
          <w:szCs w:val="20"/>
        </w:rPr>
      </w:pPr>
      <w:r>
        <w:rPr>
          <w:b/>
          <w:bCs/>
          <w:smallCaps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smallCaps/>
        </w:rPr>
        <w:instrText xml:space="preserve"> FORMCHECKBOX </w:instrText>
      </w:r>
      <w:r w:rsidR="00000000">
        <w:rPr>
          <w:b/>
          <w:bCs/>
          <w:smallCaps/>
        </w:rPr>
      </w:r>
      <w:r w:rsidR="00000000">
        <w:rPr>
          <w:b/>
          <w:bCs/>
          <w:smallCaps/>
        </w:rPr>
        <w:fldChar w:fldCharType="separate"/>
      </w:r>
      <w:r>
        <w:rPr>
          <w:b/>
          <w:bCs/>
          <w:smallCaps/>
        </w:rPr>
        <w:fldChar w:fldCharType="end"/>
      </w:r>
      <w:r>
        <w:rPr>
          <w:b/>
          <w:bCs/>
          <w:smallCaps/>
        </w:rPr>
        <w:t xml:space="preserve"> </w:t>
      </w:r>
      <w:r>
        <w:rPr>
          <w:b/>
          <w:bCs/>
          <w:smallCaps/>
        </w:rPr>
        <w:tab/>
      </w:r>
      <w:r w:rsidR="005F5202" w:rsidRPr="00BC024C">
        <w:rPr>
          <w:rFonts w:eastAsia="Times New Roman" w:cs="Arial"/>
          <w:b/>
          <w:iCs/>
          <w:smallCaps/>
          <w:color w:val="333333"/>
          <w:szCs w:val="20"/>
        </w:rPr>
        <w:t>Accesso ambientale</w:t>
      </w:r>
      <w:r w:rsidR="005F5202" w:rsidRPr="001248E0">
        <w:rPr>
          <w:rFonts w:eastAsia="Times New Roman" w:cs="Arial"/>
          <w:iCs/>
          <w:color w:val="333333"/>
          <w:sz w:val="20"/>
          <w:szCs w:val="20"/>
        </w:rPr>
        <w:t xml:space="preserve">: previsto dall’art. 3 del </w:t>
      </w:r>
      <w:proofErr w:type="spellStart"/>
      <w:r w:rsidR="005F5202" w:rsidRPr="001248E0">
        <w:rPr>
          <w:rFonts w:eastAsia="Times New Roman" w:cs="Arial"/>
          <w:b/>
          <w:iCs/>
          <w:color w:val="333333"/>
          <w:sz w:val="20"/>
          <w:szCs w:val="20"/>
        </w:rPr>
        <w:t>D.Lgs.</w:t>
      </w:r>
      <w:proofErr w:type="spellEnd"/>
      <w:r w:rsidR="005F5202" w:rsidRPr="001248E0">
        <w:rPr>
          <w:rFonts w:eastAsia="Times New Roman" w:cs="Arial"/>
          <w:b/>
          <w:iCs/>
          <w:color w:val="333333"/>
          <w:sz w:val="20"/>
          <w:szCs w:val="20"/>
        </w:rPr>
        <w:t xml:space="preserve"> 19/08/2005 n. 195</w:t>
      </w:r>
      <w:r w:rsidR="005F5202" w:rsidRPr="001248E0">
        <w:rPr>
          <w:rFonts w:eastAsia="Times New Roman" w:cs="Arial"/>
          <w:iCs/>
          <w:color w:val="333333"/>
          <w:sz w:val="20"/>
          <w:szCs w:val="20"/>
        </w:rPr>
        <w:t>, “</w:t>
      </w:r>
      <w:r w:rsidR="005F5202" w:rsidRPr="001248E0">
        <w:rPr>
          <w:rFonts w:eastAsia="Times New Roman" w:cs="Arial"/>
          <w:i/>
          <w:iCs/>
          <w:color w:val="333333"/>
          <w:sz w:val="20"/>
          <w:szCs w:val="20"/>
        </w:rPr>
        <w:t>Attuazione della direttiva 2003/4/CE sull'accesso del pubblico all'informazione ambientale</w:t>
      </w:r>
      <w:r w:rsidR="005F5202" w:rsidRPr="001248E0">
        <w:rPr>
          <w:rFonts w:eastAsia="Times New Roman" w:cs="Arial"/>
          <w:iCs/>
          <w:color w:val="333333"/>
          <w:sz w:val="20"/>
          <w:szCs w:val="20"/>
        </w:rPr>
        <w:t>”.</w:t>
      </w:r>
    </w:p>
    <w:p w14:paraId="2757AE83" w14:textId="55415022" w:rsidR="005F5202" w:rsidRPr="001248E0" w:rsidRDefault="00B76690" w:rsidP="00B76690">
      <w:pPr>
        <w:shd w:val="clear" w:color="auto" w:fill="FFFFFF"/>
        <w:spacing w:after="240" w:line="240" w:lineRule="auto"/>
        <w:ind w:left="567" w:hanging="567"/>
        <w:jc w:val="both"/>
        <w:outlineLvl w:val="2"/>
        <w:rPr>
          <w:rFonts w:eastAsia="Times New Roman" w:cs="Arial"/>
          <w:iCs/>
          <w:color w:val="333333"/>
          <w:sz w:val="20"/>
          <w:szCs w:val="20"/>
        </w:rPr>
      </w:pPr>
      <w:r>
        <w:rPr>
          <w:b/>
          <w:bCs/>
          <w:smallCaps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smallCaps/>
        </w:rPr>
        <w:instrText xml:space="preserve"> FORMCHECKBOX </w:instrText>
      </w:r>
      <w:r w:rsidR="00000000">
        <w:rPr>
          <w:b/>
          <w:bCs/>
          <w:smallCaps/>
        </w:rPr>
      </w:r>
      <w:r w:rsidR="00000000">
        <w:rPr>
          <w:b/>
          <w:bCs/>
          <w:smallCaps/>
        </w:rPr>
        <w:fldChar w:fldCharType="separate"/>
      </w:r>
      <w:r>
        <w:rPr>
          <w:b/>
          <w:bCs/>
          <w:smallCaps/>
        </w:rPr>
        <w:fldChar w:fldCharType="end"/>
      </w:r>
      <w:r>
        <w:rPr>
          <w:b/>
          <w:bCs/>
          <w:smallCaps/>
        </w:rPr>
        <w:t xml:space="preserve"> </w:t>
      </w:r>
      <w:r>
        <w:rPr>
          <w:b/>
          <w:bCs/>
          <w:smallCaps/>
        </w:rPr>
        <w:tab/>
      </w:r>
      <w:r w:rsidR="005F5202" w:rsidRPr="00BC024C">
        <w:rPr>
          <w:rFonts w:eastAsia="Times New Roman" w:cs="Arial"/>
          <w:b/>
          <w:iCs/>
          <w:smallCaps/>
          <w:color w:val="333333"/>
          <w:szCs w:val="20"/>
        </w:rPr>
        <w:t>Accesso sugli appalti</w:t>
      </w:r>
      <w:r w:rsidR="005F5202" w:rsidRPr="001248E0">
        <w:rPr>
          <w:rFonts w:eastAsia="Times New Roman" w:cs="Arial"/>
          <w:iCs/>
          <w:color w:val="333333"/>
          <w:sz w:val="20"/>
          <w:szCs w:val="20"/>
        </w:rPr>
        <w:t xml:space="preserve">: previsto dall’art. 53 del </w:t>
      </w:r>
      <w:proofErr w:type="spellStart"/>
      <w:r w:rsidR="005F5202" w:rsidRPr="001248E0">
        <w:rPr>
          <w:rFonts w:eastAsia="Times New Roman" w:cs="Arial"/>
          <w:iCs/>
          <w:color w:val="333333"/>
          <w:sz w:val="20"/>
          <w:szCs w:val="20"/>
        </w:rPr>
        <w:t>D.Lgs.</w:t>
      </w:r>
      <w:proofErr w:type="spellEnd"/>
      <w:r w:rsidR="005F5202" w:rsidRPr="001248E0">
        <w:rPr>
          <w:rFonts w:eastAsia="Times New Roman" w:cs="Arial"/>
          <w:iCs/>
          <w:color w:val="333333"/>
          <w:sz w:val="20"/>
          <w:szCs w:val="20"/>
        </w:rPr>
        <w:t xml:space="preserve"> 18/04/2016 n. 50, cosiddetto: “</w:t>
      </w:r>
      <w:r w:rsidR="005F5202" w:rsidRPr="001248E0">
        <w:rPr>
          <w:rFonts w:eastAsia="Times New Roman" w:cs="Arial"/>
          <w:i/>
          <w:iCs/>
          <w:color w:val="333333"/>
          <w:sz w:val="20"/>
          <w:szCs w:val="20"/>
        </w:rPr>
        <w:t>Nuovo codice degli appalti</w:t>
      </w:r>
      <w:r w:rsidR="005F5202" w:rsidRPr="001248E0">
        <w:rPr>
          <w:rFonts w:eastAsia="Times New Roman" w:cs="Arial"/>
          <w:iCs/>
          <w:color w:val="333333"/>
          <w:sz w:val="20"/>
          <w:szCs w:val="20"/>
        </w:rPr>
        <w:t>”</w:t>
      </w:r>
    </w:p>
    <w:p w14:paraId="7533323F" w14:textId="77777777" w:rsidR="00BC024C" w:rsidRDefault="00BC024C" w:rsidP="005F5202">
      <w:pPr>
        <w:widowControl w:val="0"/>
        <w:autoSpaceDE w:val="0"/>
        <w:autoSpaceDN w:val="0"/>
        <w:adjustRightInd w:val="0"/>
        <w:spacing w:after="120" w:line="240" w:lineRule="auto"/>
        <w:ind w:left="567" w:right="-6" w:hanging="567"/>
        <w:jc w:val="both"/>
      </w:pPr>
    </w:p>
    <w:p w14:paraId="573C6D78" w14:textId="77777777" w:rsidR="007201B9" w:rsidRPr="007201B9" w:rsidRDefault="007201B9" w:rsidP="00026E20">
      <w:pPr>
        <w:widowControl w:val="0"/>
        <w:autoSpaceDE w:val="0"/>
        <w:autoSpaceDN w:val="0"/>
        <w:adjustRightInd w:val="0"/>
        <w:spacing w:after="240" w:line="240" w:lineRule="auto"/>
        <w:ind w:right="-6"/>
        <w:jc w:val="both"/>
        <w:rPr>
          <w:i/>
          <w:iCs/>
          <w:sz w:val="18"/>
          <w:szCs w:val="18"/>
        </w:rPr>
      </w:pPr>
      <w:r w:rsidRPr="007201B9">
        <w:rPr>
          <w:i/>
          <w:iCs/>
          <w:sz w:val="18"/>
          <w:szCs w:val="18"/>
        </w:rPr>
        <w:t xml:space="preserve">(Specificare il documento/informazione/dato di cui è stata omessa la pubblicazione obbligatoria; nel caso sia a conoscenza dell'istante, specificare la norma che impone la pubblicazione di quanto richiesto. Si prega di indicare gli estremi con la massima precisione possibile </w:t>
      </w:r>
      <w:r w:rsidRPr="007201B9">
        <w:rPr>
          <w:i/>
          <w:iCs/>
          <w:sz w:val="18"/>
          <w:szCs w:val="18"/>
        </w:rPr>
        <w:lastRenderedPageBreak/>
        <w:t>al fine di facilitare la loro identificazione)</w:t>
      </w:r>
      <w:r w:rsidR="00026E20">
        <w:rPr>
          <w:i/>
          <w:iCs/>
          <w:sz w:val="18"/>
          <w:szCs w:val="18"/>
        </w:rPr>
        <w:t>:</w:t>
      </w:r>
    </w:p>
    <w:p w14:paraId="44407A32" w14:textId="7A99E5FC" w:rsidR="007201B9" w:rsidRDefault="00BC024C" w:rsidP="007201B9">
      <w:pPr>
        <w:widowControl w:val="0"/>
        <w:autoSpaceDE w:val="0"/>
        <w:autoSpaceDN w:val="0"/>
        <w:adjustRightInd w:val="0"/>
        <w:spacing w:after="120" w:line="240" w:lineRule="auto"/>
        <w:ind w:right="-6"/>
        <w:jc w:val="both"/>
      </w:pPr>
      <w:r>
        <w:t>…………………………………………………………………………………………………………………………………………………………………………</w:t>
      </w:r>
    </w:p>
    <w:p w14:paraId="789CB5B0" w14:textId="77777777" w:rsidR="007201B9" w:rsidRDefault="007201B9" w:rsidP="007201B9">
      <w:pPr>
        <w:widowControl w:val="0"/>
        <w:autoSpaceDE w:val="0"/>
        <w:autoSpaceDN w:val="0"/>
        <w:adjustRightInd w:val="0"/>
        <w:spacing w:after="120" w:line="240" w:lineRule="auto"/>
        <w:ind w:right="-6"/>
        <w:jc w:val="both"/>
      </w:pPr>
    </w:p>
    <w:p w14:paraId="681DCD8C" w14:textId="77777777" w:rsidR="00BC024C" w:rsidRDefault="00BC024C" w:rsidP="00BC024C">
      <w:pPr>
        <w:widowControl w:val="0"/>
        <w:autoSpaceDE w:val="0"/>
        <w:autoSpaceDN w:val="0"/>
        <w:adjustRightInd w:val="0"/>
        <w:spacing w:after="120" w:line="240" w:lineRule="auto"/>
        <w:ind w:right="-6"/>
        <w:jc w:val="both"/>
      </w:pPr>
      <w:r>
        <w:t>…………………………………………………………………………………………………………………………………………………………………………</w:t>
      </w:r>
    </w:p>
    <w:p w14:paraId="41004BC1" w14:textId="77777777" w:rsidR="007201B9" w:rsidRDefault="007201B9" w:rsidP="007201B9">
      <w:pPr>
        <w:widowControl w:val="0"/>
        <w:autoSpaceDE w:val="0"/>
        <w:autoSpaceDN w:val="0"/>
        <w:adjustRightInd w:val="0"/>
        <w:spacing w:after="120" w:line="240" w:lineRule="auto"/>
        <w:ind w:right="-6"/>
        <w:jc w:val="both"/>
      </w:pPr>
    </w:p>
    <w:p w14:paraId="0F3F1ABE" w14:textId="77777777" w:rsidR="00BC024C" w:rsidRDefault="00BC024C" w:rsidP="00BC024C">
      <w:pPr>
        <w:widowControl w:val="0"/>
        <w:autoSpaceDE w:val="0"/>
        <w:autoSpaceDN w:val="0"/>
        <w:adjustRightInd w:val="0"/>
        <w:spacing w:after="120" w:line="240" w:lineRule="auto"/>
        <w:ind w:right="-6"/>
        <w:jc w:val="both"/>
      </w:pPr>
      <w:r>
        <w:t>…………………………………………………………………………………………………………………………………………………………………………</w:t>
      </w:r>
    </w:p>
    <w:p w14:paraId="5FD191DB" w14:textId="77777777" w:rsidR="007201B9" w:rsidRDefault="007201B9" w:rsidP="007201B9">
      <w:pPr>
        <w:widowControl w:val="0"/>
        <w:autoSpaceDE w:val="0"/>
        <w:autoSpaceDN w:val="0"/>
        <w:adjustRightInd w:val="0"/>
        <w:spacing w:after="120" w:line="240" w:lineRule="auto"/>
        <w:ind w:right="-6"/>
        <w:jc w:val="both"/>
      </w:pPr>
    </w:p>
    <w:p w14:paraId="45E000CD" w14:textId="50584577" w:rsidR="000429E4" w:rsidRDefault="007201B9" w:rsidP="007201B9">
      <w:pPr>
        <w:widowControl w:val="0"/>
        <w:autoSpaceDE w:val="0"/>
        <w:autoSpaceDN w:val="0"/>
        <w:adjustRightInd w:val="0"/>
        <w:spacing w:after="120" w:line="240" w:lineRule="auto"/>
        <w:ind w:right="-6"/>
        <w:jc w:val="both"/>
      </w:pPr>
      <w:r>
        <w:t xml:space="preserve">Per le domande di </w:t>
      </w:r>
      <w:r w:rsidR="006F65E3">
        <w:rPr>
          <w:b/>
          <w:bCs/>
        </w:rPr>
        <w:t xml:space="preserve">ACCESSO </w:t>
      </w:r>
      <w:r w:rsidR="00BC024C">
        <w:rPr>
          <w:b/>
          <w:bCs/>
        </w:rPr>
        <w:t>ORDINARIO</w:t>
      </w:r>
      <w:r>
        <w:t xml:space="preserve"> </w:t>
      </w:r>
    </w:p>
    <w:p w14:paraId="3D8B9D4F" w14:textId="77777777" w:rsidR="000429E4" w:rsidRPr="006F65E3" w:rsidRDefault="007201B9" w:rsidP="006F65E3">
      <w:pPr>
        <w:widowControl w:val="0"/>
        <w:autoSpaceDE w:val="0"/>
        <w:autoSpaceDN w:val="0"/>
        <w:adjustRightInd w:val="0"/>
        <w:spacing w:after="120" w:line="240" w:lineRule="auto"/>
        <w:ind w:right="-6"/>
        <w:jc w:val="center"/>
        <w:rPr>
          <w:b/>
          <w:bCs/>
          <w:sz w:val="24"/>
          <w:szCs w:val="24"/>
        </w:rPr>
      </w:pPr>
      <w:r w:rsidRPr="006F65E3">
        <w:rPr>
          <w:b/>
          <w:bCs/>
          <w:sz w:val="24"/>
          <w:szCs w:val="24"/>
        </w:rPr>
        <w:t>MOTIVA E DICHIARA</w:t>
      </w:r>
    </w:p>
    <w:p w14:paraId="301EADC7" w14:textId="77777777" w:rsidR="000429E4" w:rsidRDefault="007201B9" w:rsidP="006F65E3">
      <w:pPr>
        <w:widowControl w:val="0"/>
        <w:autoSpaceDE w:val="0"/>
        <w:autoSpaceDN w:val="0"/>
        <w:adjustRightInd w:val="0"/>
        <w:spacing w:before="120" w:after="360" w:line="240" w:lineRule="auto"/>
        <w:ind w:right="-6"/>
        <w:jc w:val="both"/>
      </w:pPr>
      <w:r>
        <w:t>di avere il seguente interesse diretto, concreto e attuale:</w:t>
      </w:r>
    </w:p>
    <w:p w14:paraId="7207FDDF" w14:textId="77777777" w:rsidR="00BC024C" w:rsidRDefault="00BC024C" w:rsidP="00BC024C">
      <w:pPr>
        <w:widowControl w:val="0"/>
        <w:autoSpaceDE w:val="0"/>
        <w:autoSpaceDN w:val="0"/>
        <w:adjustRightInd w:val="0"/>
        <w:spacing w:after="120" w:line="240" w:lineRule="auto"/>
        <w:ind w:right="-6"/>
        <w:jc w:val="both"/>
      </w:pPr>
      <w:r>
        <w:t>…………………………………………………………………………………………………………………………………………………………………………</w:t>
      </w:r>
    </w:p>
    <w:p w14:paraId="4BB62B64" w14:textId="77777777" w:rsidR="000429E4" w:rsidRDefault="000429E4" w:rsidP="000429E4">
      <w:pPr>
        <w:widowControl w:val="0"/>
        <w:autoSpaceDE w:val="0"/>
        <w:autoSpaceDN w:val="0"/>
        <w:adjustRightInd w:val="0"/>
        <w:spacing w:after="120" w:line="240" w:lineRule="auto"/>
        <w:ind w:right="-6"/>
        <w:jc w:val="both"/>
      </w:pPr>
    </w:p>
    <w:p w14:paraId="4ED9D63B" w14:textId="77777777" w:rsidR="00BC024C" w:rsidRDefault="00BC024C" w:rsidP="00BC024C">
      <w:pPr>
        <w:widowControl w:val="0"/>
        <w:autoSpaceDE w:val="0"/>
        <w:autoSpaceDN w:val="0"/>
        <w:adjustRightInd w:val="0"/>
        <w:spacing w:after="120" w:line="240" w:lineRule="auto"/>
        <w:ind w:right="-6"/>
        <w:jc w:val="both"/>
      </w:pPr>
      <w:r>
        <w:t>…………………………………………………………………………………………………………………………………………………………………………</w:t>
      </w:r>
    </w:p>
    <w:p w14:paraId="39240974" w14:textId="77777777" w:rsidR="000429E4" w:rsidRDefault="007201B9" w:rsidP="007201B9">
      <w:pPr>
        <w:widowControl w:val="0"/>
        <w:autoSpaceDE w:val="0"/>
        <w:autoSpaceDN w:val="0"/>
        <w:adjustRightInd w:val="0"/>
        <w:spacing w:after="120" w:line="240" w:lineRule="auto"/>
        <w:ind w:right="-6"/>
        <w:jc w:val="both"/>
      </w:pPr>
      <w:bookmarkStart w:id="1" w:name="_Hlk125446820"/>
      <w:r>
        <w:t xml:space="preserve">Indirizzo per le comunicazioni al quale si chiede venga inviato il riscontro alla presente istanza: </w:t>
      </w:r>
    </w:p>
    <w:p w14:paraId="368B6E79" w14:textId="4C6210B4" w:rsidR="000429E4" w:rsidRDefault="002E61ED" w:rsidP="007201B9">
      <w:pPr>
        <w:widowControl w:val="0"/>
        <w:autoSpaceDE w:val="0"/>
        <w:autoSpaceDN w:val="0"/>
        <w:adjustRightInd w:val="0"/>
        <w:spacing w:after="120" w:line="240" w:lineRule="auto"/>
        <w:ind w:right="-6"/>
        <w:jc w:val="both"/>
      </w:pPr>
      <w: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3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2"/>
      <w:r>
        <w:t xml:space="preserve"> </w:t>
      </w:r>
      <w:r w:rsidR="007201B9">
        <w:t xml:space="preserve">Indirizzo </w:t>
      </w:r>
      <w:r w:rsidR="00DC0ECB">
        <w:t xml:space="preserve">di </w:t>
      </w:r>
      <w:r w:rsidR="007201B9">
        <w:t>residenza</w:t>
      </w:r>
      <w:r w:rsidR="00DC0ECB">
        <w:t xml:space="preserve"> indicato nel presente modulo.</w:t>
      </w:r>
    </w:p>
    <w:p w14:paraId="1E19EECD" w14:textId="77777777" w:rsidR="000429E4" w:rsidRDefault="002E61ED" w:rsidP="007201B9">
      <w:pPr>
        <w:widowControl w:val="0"/>
        <w:autoSpaceDE w:val="0"/>
        <w:autoSpaceDN w:val="0"/>
        <w:adjustRightInd w:val="0"/>
        <w:spacing w:after="120" w:line="240" w:lineRule="auto"/>
        <w:ind w:right="-6"/>
        <w:jc w:val="both"/>
      </w:pPr>
      <w: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4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3"/>
      <w:r>
        <w:t xml:space="preserve"> </w:t>
      </w:r>
      <w:r w:rsidR="007201B9">
        <w:t xml:space="preserve">Indirizzo PEC </w:t>
      </w:r>
      <w:r w:rsidR="000429E4">
        <w:t>_____________________________________</w:t>
      </w:r>
    </w:p>
    <w:bookmarkEnd w:id="1"/>
    <w:p w14:paraId="63EAF5F4" w14:textId="77777777" w:rsidR="000429E4" w:rsidRDefault="000429E4" w:rsidP="007201B9">
      <w:pPr>
        <w:widowControl w:val="0"/>
        <w:autoSpaceDE w:val="0"/>
        <w:autoSpaceDN w:val="0"/>
        <w:adjustRightInd w:val="0"/>
        <w:spacing w:after="120" w:line="240" w:lineRule="auto"/>
        <w:ind w:right="-6"/>
        <w:jc w:val="both"/>
      </w:pPr>
    </w:p>
    <w:p w14:paraId="72CBCEEB" w14:textId="77777777" w:rsidR="00DC0ECB" w:rsidRDefault="00DC0ECB" w:rsidP="007201B9">
      <w:pPr>
        <w:widowControl w:val="0"/>
        <w:autoSpaceDE w:val="0"/>
        <w:autoSpaceDN w:val="0"/>
        <w:adjustRightInd w:val="0"/>
        <w:spacing w:after="120" w:line="240" w:lineRule="auto"/>
        <w:ind w:right="-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Dichiaro </w:t>
      </w:r>
      <w:r>
        <w:rPr>
          <w:sz w:val="20"/>
          <w:szCs w:val="20"/>
        </w:rPr>
        <w:t xml:space="preserve">inoltre </w:t>
      </w:r>
      <w:r>
        <w:rPr>
          <w:sz w:val="20"/>
          <w:szCs w:val="20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</w:t>
      </w:r>
      <w:r>
        <w:rPr>
          <w:sz w:val="20"/>
          <w:szCs w:val="20"/>
        </w:rPr>
        <w:t>.</w:t>
      </w:r>
    </w:p>
    <w:p w14:paraId="08CDCC7A" w14:textId="5033EB04" w:rsidR="000429E4" w:rsidRDefault="000429E4" w:rsidP="007201B9">
      <w:pPr>
        <w:widowControl w:val="0"/>
        <w:autoSpaceDE w:val="0"/>
        <w:autoSpaceDN w:val="0"/>
        <w:adjustRightInd w:val="0"/>
        <w:spacing w:after="120" w:line="240" w:lineRule="auto"/>
        <w:ind w:right="-6"/>
        <w:jc w:val="both"/>
      </w:pPr>
      <w:r>
        <w:br/>
        <w:t>Data ______________________</w:t>
      </w:r>
    </w:p>
    <w:p w14:paraId="1DA02A9C" w14:textId="77777777" w:rsidR="000429E4" w:rsidRDefault="007201B9" w:rsidP="000429E4">
      <w:pPr>
        <w:widowControl w:val="0"/>
        <w:autoSpaceDE w:val="0"/>
        <w:autoSpaceDN w:val="0"/>
        <w:adjustRightInd w:val="0"/>
        <w:spacing w:after="120" w:line="240" w:lineRule="auto"/>
        <w:ind w:left="4111" w:right="-6"/>
        <w:jc w:val="center"/>
      </w:pPr>
      <w:r>
        <w:t>Firma</w:t>
      </w:r>
    </w:p>
    <w:p w14:paraId="2B3BF238" w14:textId="77777777" w:rsidR="000429E4" w:rsidRDefault="000429E4" w:rsidP="000429E4">
      <w:pPr>
        <w:widowControl w:val="0"/>
        <w:autoSpaceDE w:val="0"/>
        <w:autoSpaceDN w:val="0"/>
        <w:adjustRightInd w:val="0"/>
        <w:spacing w:after="120" w:line="240" w:lineRule="auto"/>
        <w:ind w:left="4111" w:right="-6"/>
        <w:jc w:val="center"/>
        <w:rPr>
          <w:i/>
          <w:iCs/>
          <w:sz w:val="18"/>
          <w:szCs w:val="18"/>
        </w:rPr>
      </w:pPr>
    </w:p>
    <w:p w14:paraId="35C80DCF" w14:textId="77777777" w:rsidR="000429E4" w:rsidRPr="000429E4" w:rsidRDefault="000429E4" w:rsidP="000429E4">
      <w:pPr>
        <w:widowControl w:val="0"/>
        <w:autoSpaceDE w:val="0"/>
        <w:autoSpaceDN w:val="0"/>
        <w:adjustRightInd w:val="0"/>
        <w:spacing w:after="120" w:line="240" w:lineRule="auto"/>
        <w:ind w:left="4111" w:right="-6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________________________________________________________</w:t>
      </w:r>
    </w:p>
    <w:p w14:paraId="0B50A0E6" w14:textId="77777777" w:rsidR="00BC024C" w:rsidRDefault="00BC024C" w:rsidP="000429E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120" w:line="240" w:lineRule="auto"/>
        <w:ind w:right="-6"/>
        <w:jc w:val="both"/>
      </w:pPr>
    </w:p>
    <w:p w14:paraId="1AE63344" w14:textId="77777777" w:rsidR="000429E4" w:rsidRPr="00E54903" w:rsidRDefault="000429E4" w:rsidP="000429E4">
      <w:pPr>
        <w:widowControl w:val="0"/>
        <w:autoSpaceDE w:val="0"/>
        <w:autoSpaceDN w:val="0"/>
        <w:adjustRightInd w:val="0"/>
        <w:spacing w:before="240" w:after="120" w:line="240" w:lineRule="auto"/>
        <w:ind w:right="-6"/>
        <w:jc w:val="center"/>
        <w:rPr>
          <w:rFonts w:ascii="Arial" w:hAnsi="Arial" w:cs="Arial"/>
          <w:b/>
          <w:bCs/>
        </w:rPr>
      </w:pPr>
      <w:r w:rsidRPr="00E54903">
        <w:rPr>
          <w:rFonts w:ascii="Arial" w:hAnsi="Arial" w:cs="Arial"/>
          <w:b/>
          <w:bCs/>
        </w:rPr>
        <w:t>MODALITÀ DI TRASMISSIONE</w:t>
      </w:r>
    </w:p>
    <w:p w14:paraId="0C497526" w14:textId="77777777" w:rsidR="000429E4" w:rsidRDefault="000429E4" w:rsidP="000429E4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Arial Narrow" w:hAnsi="Arial Narrow" w:cstheme="minorHAnsi"/>
          <w:b/>
          <w:bCs/>
        </w:rPr>
      </w:pPr>
    </w:p>
    <w:p w14:paraId="5781AD73" w14:textId="2500B464" w:rsidR="000429E4" w:rsidRPr="00E54903" w:rsidRDefault="000429E4" w:rsidP="00BC024C">
      <w:pPr>
        <w:widowControl w:val="0"/>
        <w:autoSpaceDE w:val="0"/>
        <w:autoSpaceDN w:val="0"/>
        <w:adjustRightInd w:val="0"/>
        <w:spacing w:after="120" w:line="240" w:lineRule="auto"/>
        <w:ind w:right="-6"/>
        <w:jc w:val="both"/>
        <w:rPr>
          <w:rFonts w:ascii="Arial Narrow" w:hAnsi="Arial Narrow" w:cstheme="minorHAnsi"/>
          <w:sz w:val="20"/>
          <w:szCs w:val="20"/>
        </w:rPr>
      </w:pPr>
      <w:r w:rsidRPr="00E54903">
        <w:rPr>
          <w:rFonts w:ascii="Arial Narrow" w:hAnsi="Arial Narrow" w:cstheme="minorHAnsi"/>
          <w:b/>
          <w:bCs/>
          <w:sz w:val="20"/>
          <w:szCs w:val="20"/>
        </w:rPr>
        <w:t>MODALITÀ TELEMATICA</w:t>
      </w:r>
      <w:r w:rsidR="00BC024C">
        <w:rPr>
          <w:rFonts w:ascii="Arial Narrow" w:hAnsi="Arial Narrow" w:cstheme="minorHAnsi"/>
          <w:b/>
          <w:bCs/>
          <w:sz w:val="20"/>
          <w:szCs w:val="20"/>
        </w:rPr>
        <w:t xml:space="preserve">: </w:t>
      </w:r>
      <w:r w:rsidR="00BC024C" w:rsidRPr="00BC024C">
        <w:rPr>
          <w:rFonts w:ascii="Arial Narrow" w:hAnsi="Arial Narrow" w:cstheme="minorHAnsi"/>
          <w:sz w:val="20"/>
          <w:szCs w:val="20"/>
        </w:rPr>
        <w:t>modulo sottoscritto digitalmente (</w:t>
      </w:r>
      <w:r w:rsidR="00BC024C" w:rsidRPr="00BC024C">
        <w:rPr>
          <w:rFonts w:ascii="Arial Narrow" w:hAnsi="Arial Narrow"/>
          <w:i/>
          <w:iCs/>
          <w:sz w:val="20"/>
          <w:szCs w:val="20"/>
        </w:rPr>
        <w:t>ai sensi del D. lgs. n. 82/2005) e trasme</w:t>
      </w:r>
      <w:r w:rsidR="00BC024C">
        <w:rPr>
          <w:rFonts w:ascii="Arial Narrow" w:hAnsi="Arial Narrow"/>
          <w:i/>
          <w:iCs/>
          <w:sz w:val="20"/>
          <w:szCs w:val="20"/>
        </w:rPr>
        <w:t>ss</w:t>
      </w:r>
      <w:r w:rsidR="00BC024C" w:rsidRPr="00BC024C">
        <w:rPr>
          <w:rFonts w:ascii="Arial Narrow" w:hAnsi="Arial Narrow"/>
          <w:i/>
          <w:iCs/>
          <w:sz w:val="20"/>
          <w:szCs w:val="20"/>
        </w:rPr>
        <w:t>o</w:t>
      </w:r>
      <w:r w:rsidRPr="00BC024C">
        <w:rPr>
          <w:rFonts w:ascii="Arial Narrow" w:hAnsi="Arial Narrow" w:cstheme="minorHAnsi"/>
          <w:sz w:val="20"/>
          <w:szCs w:val="20"/>
        </w:rPr>
        <w:t xml:space="preserve"> all’indirizzo di PEC istituzionale </w:t>
      </w:r>
      <w:hyperlink r:id="rId7" w:history="1">
        <w:r w:rsidRPr="00BC024C">
          <w:rPr>
            <w:rStyle w:val="Collegamentoipertestuale"/>
            <w:rFonts w:ascii="Arial Narrow" w:hAnsi="Arial Narrow" w:cstheme="minorHAnsi"/>
            <w:sz w:val="20"/>
            <w:szCs w:val="20"/>
          </w:rPr>
          <w:t>protocollo@pec.comune.pezzaze.bs.it</w:t>
        </w:r>
      </w:hyperlink>
      <w:r w:rsidRPr="00E54903">
        <w:rPr>
          <w:rFonts w:ascii="Arial Narrow" w:hAnsi="Arial Narrow" w:cstheme="minorHAnsi"/>
          <w:sz w:val="20"/>
          <w:szCs w:val="20"/>
        </w:rPr>
        <w:t xml:space="preserve"> </w:t>
      </w:r>
    </w:p>
    <w:p w14:paraId="24E7EE9E" w14:textId="4705FF99" w:rsidR="000429E4" w:rsidRPr="00E54903" w:rsidRDefault="000429E4" w:rsidP="000429E4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Arial Narrow" w:hAnsi="Arial Narrow" w:cstheme="minorHAnsi"/>
          <w:sz w:val="20"/>
          <w:szCs w:val="20"/>
        </w:rPr>
      </w:pPr>
      <w:r w:rsidRPr="00E54903">
        <w:rPr>
          <w:rFonts w:ascii="Arial Narrow" w:hAnsi="Arial Narrow" w:cstheme="minorHAnsi"/>
          <w:b/>
          <w:bCs/>
          <w:sz w:val="20"/>
          <w:szCs w:val="20"/>
        </w:rPr>
        <w:t>MODALITÀ CARTACEA</w:t>
      </w:r>
      <w:r w:rsidR="00BC024C">
        <w:rPr>
          <w:rFonts w:ascii="Arial Narrow" w:hAnsi="Arial Narrow" w:cstheme="minorHAnsi"/>
          <w:b/>
          <w:bCs/>
          <w:sz w:val="20"/>
          <w:szCs w:val="20"/>
        </w:rPr>
        <w:t>:</w:t>
      </w:r>
      <w:r w:rsidRPr="00E54903">
        <w:rPr>
          <w:rFonts w:ascii="Arial Narrow" w:hAnsi="Arial Narrow" w:cstheme="minorHAnsi"/>
          <w:sz w:val="20"/>
          <w:szCs w:val="20"/>
        </w:rPr>
        <w:t xml:space="preserve"> con sottoscrizione autografa non soggetta ad autenticazione corredata dalla fotocopia di un documento di identità valido del richiedente</w:t>
      </w:r>
      <w:r w:rsidR="00DC6847" w:rsidRPr="00E54903">
        <w:rPr>
          <w:rFonts w:ascii="Arial Narrow" w:hAnsi="Arial Narrow" w:cstheme="minorHAnsi"/>
          <w:sz w:val="20"/>
          <w:szCs w:val="20"/>
        </w:rPr>
        <w:t xml:space="preserve"> e:</w:t>
      </w:r>
      <w:r w:rsidRPr="00E54903">
        <w:rPr>
          <w:rFonts w:ascii="Arial Narrow" w:hAnsi="Arial Narrow" w:cstheme="minorHAnsi"/>
          <w:sz w:val="20"/>
          <w:szCs w:val="20"/>
        </w:rPr>
        <w:t xml:space="preserve"> </w:t>
      </w:r>
    </w:p>
    <w:p w14:paraId="70B9F511" w14:textId="77777777" w:rsidR="000429E4" w:rsidRPr="00E54903" w:rsidRDefault="000429E4" w:rsidP="00227F17">
      <w:pPr>
        <w:widowControl w:val="0"/>
        <w:autoSpaceDE w:val="0"/>
        <w:autoSpaceDN w:val="0"/>
        <w:adjustRightInd w:val="0"/>
        <w:spacing w:before="60" w:after="0" w:line="240" w:lineRule="auto"/>
        <w:ind w:right="-6"/>
        <w:jc w:val="both"/>
        <w:rPr>
          <w:rFonts w:ascii="Arial Narrow" w:hAnsi="Arial Narrow" w:cstheme="minorHAnsi"/>
          <w:sz w:val="20"/>
          <w:szCs w:val="20"/>
        </w:rPr>
      </w:pPr>
      <w:r w:rsidRPr="00E54903">
        <w:rPr>
          <w:rFonts w:ascii="Segoe UI Symbol" w:hAnsi="Segoe UI Symbol" w:cs="Segoe UI Symbol"/>
          <w:sz w:val="20"/>
          <w:szCs w:val="20"/>
        </w:rPr>
        <w:t>➢</w:t>
      </w:r>
      <w:r w:rsidRPr="00E54903">
        <w:rPr>
          <w:rFonts w:ascii="Arial Narrow" w:hAnsi="Arial Narrow" w:cstheme="minorHAnsi"/>
          <w:sz w:val="20"/>
          <w:szCs w:val="20"/>
        </w:rPr>
        <w:t xml:space="preserve"> depositata a mano presso l’Ufficio Segreteria</w:t>
      </w:r>
      <w:r w:rsidR="00DC6847" w:rsidRPr="00E54903">
        <w:rPr>
          <w:rFonts w:ascii="Arial Narrow" w:hAnsi="Arial Narrow" w:cstheme="minorHAnsi"/>
          <w:sz w:val="20"/>
          <w:szCs w:val="20"/>
        </w:rPr>
        <w:t xml:space="preserve"> in</w:t>
      </w:r>
      <w:r w:rsidRPr="00E54903">
        <w:rPr>
          <w:rFonts w:ascii="Arial Narrow" w:hAnsi="Arial Narrow" w:cstheme="minorHAnsi"/>
          <w:sz w:val="20"/>
          <w:szCs w:val="20"/>
        </w:rPr>
        <w:t xml:space="preserve"> Via Caduti del Lavoro, 3 </w:t>
      </w:r>
      <w:r w:rsidR="00DC6847" w:rsidRPr="00E54903">
        <w:rPr>
          <w:rFonts w:ascii="Arial Narrow" w:hAnsi="Arial Narrow" w:cstheme="minorHAnsi"/>
          <w:sz w:val="20"/>
          <w:szCs w:val="20"/>
        </w:rPr>
        <w:t xml:space="preserve"> a </w:t>
      </w:r>
      <w:r w:rsidRPr="00E54903">
        <w:rPr>
          <w:rFonts w:ascii="Arial Narrow" w:hAnsi="Arial Narrow" w:cstheme="minorHAnsi"/>
          <w:sz w:val="20"/>
          <w:szCs w:val="20"/>
        </w:rPr>
        <w:t xml:space="preserve"> Pezzaze (BS), oppure  </w:t>
      </w:r>
    </w:p>
    <w:p w14:paraId="28FB8CEE" w14:textId="77777777" w:rsidR="000429E4" w:rsidRPr="00E54903" w:rsidRDefault="000429E4" w:rsidP="00227F17">
      <w:pPr>
        <w:widowControl w:val="0"/>
        <w:autoSpaceDE w:val="0"/>
        <w:autoSpaceDN w:val="0"/>
        <w:adjustRightInd w:val="0"/>
        <w:spacing w:before="60" w:after="0" w:line="240" w:lineRule="auto"/>
        <w:ind w:right="-6"/>
        <w:jc w:val="both"/>
        <w:rPr>
          <w:rFonts w:ascii="Arial Narrow" w:hAnsi="Arial Narrow" w:cstheme="minorHAnsi"/>
          <w:color w:val="1E1D22"/>
          <w:sz w:val="20"/>
          <w:szCs w:val="20"/>
        </w:rPr>
      </w:pPr>
      <w:r w:rsidRPr="00E54903">
        <w:rPr>
          <w:rFonts w:ascii="Segoe UI Symbol" w:hAnsi="Segoe UI Symbol" w:cs="Segoe UI Symbol"/>
          <w:sz w:val="20"/>
          <w:szCs w:val="20"/>
        </w:rPr>
        <w:t>➢</w:t>
      </w:r>
      <w:r w:rsidRPr="00E54903">
        <w:rPr>
          <w:rFonts w:ascii="Arial Narrow" w:hAnsi="Arial Narrow" w:cstheme="minorHAnsi"/>
          <w:sz w:val="20"/>
          <w:szCs w:val="20"/>
        </w:rPr>
        <w:t xml:space="preserve"> inviata tramite raccomandata postale al COMUNE DI PEZZAZE - Via Caduti del Lavoro, 3 - 25060 PEZZAZE (BS)</w:t>
      </w:r>
    </w:p>
    <w:sectPr w:rsidR="000429E4" w:rsidRPr="00E54903" w:rsidSect="006F65E3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567" w:right="1077" w:bottom="851" w:left="1077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8CBED" w14:textId="77777777" w:rsidR="00FE3155" w:rsidRDefault="00FE3155">
      <w:r>
        <w:separator/>
      </w:r>
    </w:p>
  </w:endnote>
  <w:endnote w:type="continuationSeparator" w:id="0">
    <w:p w14:paraId="3D7130DE" w14:textId="77777777" w:rsidR="00FE3155" w:rsidRDefault="00FE3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15D11" w14:textId="77777777" w:rsidR="002E61ED" w:rsidRDefault="002E61ED">
    <w:pPr>
      <w:pStyle w:val="Pidipagina"/>
      <w:jc w:val="center"/>
      <w:rPr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B81B3" w14:textId="77777777" w:rsidR="00FE3155" w:rsidRDefault="00FE3155">
      <w:r>
        <w:separator/>
      </w:r>
    </w:p>
  </w:footnote>
  <w:footnote w:type="continuationSeparator" w:id="0">
    <w:p w14:paraId="64E67BF7" w14:textId="77777777" w:rsidR="00FE3155" w:rsidRDefault="00FE3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50FFD" w14:textId="77777777" w:rsidR="002E61ED" w:rsidRDefault="00000000">
    <w:pPr>
      <w:pStyle w:val="Intestazione"/>
      <w:framePr w:wrap="around" w:vAnchor="text" w:hAnchor="margin" w:xAlign="right" w:y="1"/>
      <w:rPr>
        <w:rStyle w:val="Numeropagina"/>
      </w:rPr>
    </w:pPr>
    <w:r>
      <w:rPr>
        <w:noProof/>
      </w:rPr>
      <w:pict w14:anchorId="094C33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46" type="#_x0000_t75" style="position:absolute;margin-left:0;margin-top:0;width:364.8pt;height:528.75pt;z-index:-251657216;mso-position-horizontal:center;mso-position-horizontal-relative:margin;mso-position-vertical:center;mso-position-vertical-relative:margin" wrapcoords="-44 0 -44 21569 21600 21569 21600 0 -44 0">
          <v:imagedata r:id="rId1" o:title="Stemma" gain="19661f" blacklevel="22938f"/>
          <w10:wrap anchorx="margin" anchory="margin"/>
        </v:shape>
      </w:pict>
    </w:r>
    <w:r w:rsidR="002E61ED">
      <w:rPr>
        <w:rStyle w:val="Numeropagina"/>
      </w:rPr>
      <w:fldChar w:fldCharType="begin"/>
    </w:r>
    <w:r w:rsidR="002E61ED">
      <w:rPr>
        <w:rStyle w:val="Numeropagina"/>
      </w:rPr>
      <w:instrText xml:space="preserve">PAGE  </w:instrText>
    </w:r>
    <w:r w:rsidR="002E61ED">
      <w:rPr>
        <w:rStyle w:val="Numeropagina"/>
      </w:rPr>
      <w:fldChar w:fldCharType="end"/>
    </w:r>
  </w:p>
  <w:p w14:paraId="7443110F" w14:textId="77777777" w:rsidR="002E61ED" w:rsidRDefault="002E61ED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C51A0" w14:textId="0D83C9AD" w:rsidR="002E61ED" w:rsidRPr="004F5346" w:rsidRDefault="009B4DBC">
    <w:pPr>
      <w:pStyle w:val="Intestazione"/>
      <w:spacing w:before="200"/>
      <w:ind w:left="992" w:right="357"/>
      <w:rPr>
        <w:rFonts w:ascii="Times New Roman" w:hAnsi="Times New Roman"/>
        <w:sz w:val="28"/>
      </w:rPr>
    </w:pPr>
    <w:r>
      <w:rPr>
        <w:rFonts w:ascii="Times New Roman" w:hAnsi="Times New Roman"/>
        <w:b/>
        <w:noProof/>
        <w:spacing w:val="30"/>
        <w:sz w:val="28"/>
      </w:rPr>
      <w:drawing>
        <wp:anchor distT="0" distB="0" distL="114300" distR="114300" simplePos="0" relativeHeight="251656192" behindDoc="0" locked="0" layoutInCell="1" allowOverlap="1" wp14:anchorId="4B5F14BA" wp14:editId="025838B3">
          <wp:simplePos x="0" y="0"/>
          <wp:positionH relativeFrom="column">
            <wp:posOffset>14605</wp:posOffset>
          </wp:positionH>
          <wp:positionV relativeFrom="paragraph">
            <wp:posOffset>-27305</wp:posOffset>
          </wp:positionV>
          <wp:extent cx="333375" cy="483235"/>
          <wp:effectExtent l="0" t="0" r="0" b="0"/>
          <wp:wrapNone/>
          <wp:docPr id="28" name="Immagin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483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61ED" w:rsidRPr="004F5346">
      <w:rPr>
        <w:rFonts w:ascii="Times New Roman" w:hAnsi="Times New Roman"/>
        <w:b/>
        <w:spacing w:val="30"/>
        <w:sz w:val="28"/>
      </w:rPr>
      <w:t xml:space="preserve">COMUNE DI PEZZAZE </w:t>
    </w:r>
    <w:r w:rsidR="002E61ED" w:rsidRPr="004F5346">
      <w:rPr>
        <w:rFonts w:ascii="Times New Roman" w:hAnsi="Times New Roman"/>
        <w:b/>
        <w:spacing w:val="30"/>
        <w:sz w:val="28"/>
      </w:rPr>
      <w:tab/>
      <w:t xml:space="preserve">  </w:t>
    </w:r>
  </w:p>
  <w:p w14:paraId="47042FA8" w14:textId="77777777" w:rsidR="002E61ED" w:rsidRDefault="002E61ED">
    <w:pPr>
      <w:pStyle w:val="Intestazione"/>
      <w:pBdr>
        <w:top w:val="single" w:sz="4" w:space="1" w:color="auto"/>
      </w:pBdr>
      <w:spacing w:before="300"/>
      <w:jc w:val="center"/>
      <w:rPr>
        <w:sz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E631D" w14:textId="39926FFE" w:rsidR="002E61ED" w:rsidRPr="00615463" w:rsidRDefault="003E2C92" w:rsidP="004F5346">
    <w:pPr>
      <w:pStyle w:val="Intestazione"/>
      <w:tabs>
        <w:tab w:val="clear" w:pos="4819"/>
      </w:tabs>
      <w:spacing w:before="360" w:line="240" w:lineRule="auto"/>
      <w:ind w:right="3657"/>
      <w:jc w:val="center"/>
      <w:rPr>
        <w:rFonts w:ascii="Times New Roman" w:hAnsi="Times New Roman"/>
        <w:color w:val="0000FF"/>
        <w:spacing w:val="30"/>
        <w:sz w:val="32"/>
        <w:szCs w:val="32"/>
      </w:rPr>
    </w:pPr>
    <w:r w:rsidRPr="00615463">
      <w:rPr>
        <w:rFonts w:ascii="Times New Roman" w:hAnsi="Times New Roman"/>
        <w:noProof/>
        <w:color w:val="0000FF"/>
        <w:sz w:val="32"/>
        <w:szCs w:val="3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AAFBC3" wp14:editId="3A3DE826">
              <wp:simplePos x="0" y="0"/>
              <wp:positionH relativeFrom="column">
                <wp:posOffset>3659505</wp:posOffset>
              </wp:positionH>
              <wp:positionV relativeFrom="paragraph">
                <wp:posOffset>284480</wp:posOffset>
              </wp:positionV>
              <wp:extent cx="2543175" cy="733425"/>
              <wp:effectExtent l="0" t="0" r="28575" b="28575"/>
              <wp:wrapNone/>
              <wp:docPr id="1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3175" cy="733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75EFB8" w14:textId="77777777" w:rsidR="002E61ED" w:rsidRPr="003E2C92" w:rsidRDefault="002E61ED" w:rsidP="007201B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/>
                            <w:ind w:right="-6"/>
                            <w:jc w:val="center"/>
                            <w:rPr>
                              <w:rFonts w:cstheme="minorHAnsi"/>
                              <w:b/>
                              <w:bCs/>
                              <w:smallCaps/>
                              <w:color w:val="1E1D22"/>
                              <w:sz w:val="24"/>
                            </w:rPr>
                          </w:pPr>
                          <w:r w:rsidRPr="003E2C92">
                            <w:rPr>
                              <w:rFonts w:cstheme="minorHAnsi"/>
                              <w:b/>
                              <w:bCs/>
                              <w:smallCaps/>
                              <w:color w:val="1E1D22"/>
                              <w:sz w:val="24"/>
                            </w:rPr>
                            <w:t xml:space="preserve">RICHIESTA ACCESSO AD ATTI, </w:t>
                          </w:r>
                        </w:p>
                        <w:p w14:paraId="08AFEE4E" w14:textId="536A4FDE" w:rsidR="002E61ED" w:rsidRPr="003E2C92" w:rsidRDefault="002E61ED" w:rsidP="007201B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/>
                            <w:ind w:right="-6"/>
                            <w:jc w:val="center"/>
                            <w:rPr>
                              <w:rFonts w:cstheme="minorHAnsi"/>
                              <w:b/>
                              <w:bCs/>
                              <w:smallCaps/>
                              <w:color w:val="1E1D22"/>
                              <w:sz w:val="24"/>
                            </w:rPr>
                          </w:pPr>
                          <w:r w:rsidRPr="003E2C92">
                            <w:rPr>
                              <w:rFonts w:cstheme="minorHAnsi"/>
                              <w:b/>
                              <w:bCs/>
                              <w:smallCaps/>
                              <w:color w:val="1E1D22"/>
                              <w:sz w:val="24"/>
                            </w:rPr>
                            <w:t>DOCUMENTI e ALTRE INFORMAZIONI</w:t>
                          </w:r>
                        </w:p>
                        <w:p w14:paraId="6055EB58" w14:textId="312A34BB" w:rsidR="002E61ED" w:rsidRPr="003E2C92" w:rsidRDefault="00B76690" w:rsidP="003E2C9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60" w:after="0"/>
                            <w:ind w:right="-6"/>
                            <w:jc w:val="center"/>
                            <w:rPr>
                              <w:rFonts w:cstheme="minorHAnsi"/>
                              <w:i/>
                              <w:iCs/>
                              <w:smallCaps/>
                              <w:color w:val="1E1D22"/>
                              <w:sz w:val="20"/>
                              <w:szCs w:val="20"/>
                            </w:rPr>
                          </w:pPr>
                          <w:r w:rsidRPr="003E2C92">
                            <w:rPr>
                              <w:rFonts w:cstheme="minorHAnsi"/>
                              <w:i/>
                              <w:iCs/>
                              <w:smallCaps/>
                              <w:color w:val="1E1D22"/>
                              <w:sz w:val="20"/>
                              <w:szCs w:val="20"/>
                            </w:rPr>
                            <w:t>(</w:t>
                          </w:r>
                          <w:r w:rsidR="002E61ED" w:rsidRPr="003E2C92">
                            <w:rPr>
                              <w:rFonts w:cstheme="minorHAnsi"/>
                              <w:i/>
                              <w:iCs/>
                              <w:smallCaps/>
                              <w:color w:val="1E1D22"/>
                              <w:sz w:val="20"/>
                              <w:szCs w:val="20"/>
                            </w:rPr>
                            <w:t>Art. 22 Legge 241/1990)</w:t>
                          </w:r>
                        </w:p>
                        <w:p w14:paraId="5B3273F9" w14:textId="77777777" w:rsidR="002E61ED" w:rsidRDefault="002E61E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AAFBC3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left:0;text-align:left;margin-left:288.15pt;margin-top:22.4pt;width:200.25pt;height:5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">
              <v:textbox>
                <w:txbxContent>
                  <w:p w14:paraId="5E75EFB8" w14:textId="77777777" w:rsidR="002E61ED" w:rsidRPr="003E2C92" w:rsidRDefault="002E61ED" w:rsidP="007201B9">
                    <w:pPr>
                      <w:widowControl w:val="0"/>
                      <w:autoSpaceDE w:val="0"/>
                      <w:autoSpaceDN w:val="0"/>
                      <w:adjustRightInd w:val="0"/>
                      <w:spacing w:after="0"/>
                      <w:ind w:right="-6"/>
                      <w:jc w:val="center"/>
                      <w:rPr>
                        <w:rFonts w:cstheme="minorHAnsi"/>
                        <w:b/>
                        <w:bCs/>
                        <w:smallCaps/>
                        <w:color w:val="1E1D22"/>
                        <w:sz w:val="24"/>
                      </w:rPr>
                    </w:pPr>
                    <w:r w:rsidRPr="003E2C92">
                      <w:rPr>
                        <w:rFonts w:cstheme="minorHAnsi"/>
                        <w:b/>
                        <w:bCs/>
                        <w:smallCaps/>
                        <w:color w:val="1E1D22"/>
                        <w:sz w:val="24"/>
                      </w:rPr>
                      <w:t xml:space="preserve">RICHIESTA ACCESSO AD ATTI, </w:t>
                    </w:r>
                  </w:p>
                  <w:p w14:paraId="08AFEE4E" w14:textId="536A4FDE" w:rsidR="002E61ED" w:rsidRPr="003E2C92" w:rsidRDefault="002E61ED" w:rsidP="007201B9">
                    <w:pPr>
                      <w:widowControl w:val="0"/>
                      <w:autoSpaceDE w:val="0"/>
                      <w:autoSpaceDN w:val="0"/>
                      <w:adjustRightInd w:val="0"/>
                      <w:spacing w:after="0"/>
                      <w:ind w:right="-6"/>
                      <w:jc w:val="center"/>
                      <w:rPr>
                        <w:rFonts w:cstheme="minorHAnsi"/>
                        <w:b/>
                        <w:bCs/>
                        <w:smallCaps/>
                        <w:color w:val="1E1D22"/>
                        <w:sz w:val="24"/>
                      </w:rPr>
                    </w:pPr>
                    <w:r w:rsidRPr="003E2C92">
                      <w:rPr>
                        <w:rFonts w:cstheme="minorHAnsi"/>
                        <w:b/>
                        <w:bCs/>
                        <w:smallCaps/>
                        <w:color w:val="1E1D22"/>
                        <w:sz w:val="24"/>
                      </w:rPr>
                      <w:t>DOCUMENTI e ALTRE INFORMAZIONI</w:t>
                    </w:r>
                  </w:p>
                  <w:p w14:paraId="6055EB58" w14:textId="312A34BB" w:rsidR="002E61ED" w:rsidRPr="003E2C92" w:rsidRDefault="00B76690" w:rsidP="003E2C92">
                    <w:pPr>
                      <w:widowControl w:val="0"/>
                      <w:autoSpaceDE w:val="0"/>
                      <w:autoSpaceDN w:val="0"/>
                      <w:adjustRightInd w:val="0"/>
                      <w:spacing w:before="60" w:after="0"/>
                      <w:ind w:right="-6"/>
                      <w:jc w:val="center"/>
                      <w:rPr>
                        <w:rFonts w:cstheme="minorHAnsi"/>
                        <w:i/>
                        <w:iCs/>
                        <w:smallCaps/>
                        <w:color w:val="1E1D22"/>
                        <w:sz w:val="20"/>
                        <w:szCs w:val="20"/>
                      </w:rPr>
                    </w:pPr>
                    <w:r w:rsidRPr="003E2C92">
                      <w:rPr>
                        <w:rFonts w:cstheme="minorHAnsi"/>
                        <w:i/>
                        <w:iCs/>
                        <w:smallCaps/>
                        <w:color w:val="1E1D22"/>
                        <w:sz w:val="20"/>
                        <w:szCs w:val="20"/>
                      </w:rPr>
                      <w:t>(</w:t>
                    </w:r>
                    <w:r w:rsidR="002E61ED" w:rsidRPr="003E2C92">
                      <w:rPr>
                        <w:rFonts w:cstheme="minorHAnsi"/>
                        <w:i/>
                        <w:iCs/>
                        <w:smallCaps/>
                        <w:color w:val="1E1D22"/>
                        <w:sz w:val="20"/>
                        <w:szCs w:val="20"/>
                      </w:rPr>
                      <w:t>Art. 22 Legge 241/1990)</w:t>
                    </w:r>
                  </w:p>
                  <w:p w14:paraId="5B3273F9" w14:textId="77777777" w:rsidR="002E61ED" w:rsidRDefault="002E61ED"/>
                </w:txbxContent>
              </v:textbox>
            </v:shape>
          </w:pict>
        </mc:Fallback>
      </mc:AlternateContent>
    </w:r>
    <w:r w:rsidR="00995F78" w:rsidRPr="00615463">
      <w:rPr>
        <w:rFonts w:ascii="Times New Roman" w:hAnsi="Times New Roman"/>
        <w:noProof/>
        <w:color w:val="0000FF"/>
        <w:sz w:val="32"/>
        <w:szCs w:val="32"/>
      </w:rPr>
      <w:drawing>
        <wp:anchor distT="0" distB="0" distL="114300" distR="114300" simplePos="0" relativeHeight="251658240" behindDoc="0" locked="0" layoutInCell="1" allowOverlap="1" wp14:anchorId="68CA6512" wp14:editId="764A8AE5">
          <wp:simplePos x="0" y="0"/>
          <wp:positionH relativeFrom="column">
            <wp:posOffset>-36195</wp:posOffset>
          </wp:positionH>
          <wp:positionV relativeFrom="paragraph">
            <wp:posOffset>103505</wp:posOffset>
          </wp:positionV>
          <wp:extent cx="628650" cy="906192"/>
          <wp:effectExtent l="0" t="0" r="0" b="825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9061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61ED" w:rsidRPr="00615463">
      <w:rPr>
        <w:rFonts w:ascii="Times New Roman" w:hAnsi="Times New Roman"/>
        <w:b/>
        <w:color w:val="0000FF"/>
        <w:spacing w:val="30"/>
        <w:sz w:val="32"/>
        <w:szCs w:val="32"/>
      </w:rPr>
      <w:t>COMUNE DI PEZZAZE</w:t>
    </w:r>
  </w:p>
  <w:p w14:paraId="469D1E49" w14:textId="77777777" w:rsidR="002E61ED" w:rsidRPr="00615463" w:rsidRDefault="002E61ED" w:rsidP="004F5346">
    <w:pPr>
      <w:pStyle w:val="Intestazione"/>
      <w:tabs>
        <w:tab w:val="clear" w:pos="4819"/>
        <w:tab w:val="left" w:pos="780"/>
        <w:tab w:val="center" w:pos="4678"/>
      </w:tabs>
      <w:spacing w:before="60" w:after="360"/>
      <w:ind w:right="3657"/>
      <w:jc w:val="center"/>
      <w:rPr>
        <w:rFonts w:ascii="Times New Roman" w:hAnsi="Times New Roman"/>
        <w:smallCaps/>
        <w:color w:val="0000FF"/>
        <w:spacing w:val="20"/>
        <w:sz w:val="24"/>
        <w:szCs w:val="24"/>
      </w:rPr>
    </w:pPr>
    <w:r w:rsidRPr="00615463">
      <w:rPr>
        <w:rFonts w:ascii="Times New Roman" w:hAnsi="Times New Roman"/>
        <w:smallCaps/>
        <w:color w:val="0000FF"/>
        <w:spacing w:val="20"/>
        <w:sz w:val="24"/>
        <w:szCs w:val="24"/>
      </w:rPr>
      <w:t>Provincia di Brescia</w:t>
    </w:r>
  </w:p>
  <w:p w14:paraId="149FACB1" w14:textId="77777777" w:rsidR="002E61ED" w:rsidRDefault="002E61ED">
    <w:pPr>
      <w:pStyle w:val="Intestazione"/>
      <w:pBdr>
        <w:top w:val="single" w:sz="4" w:space="1" w:color="auto"/>
      </w:pBdr>
      <w:spacing w:before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22BA7"/>
    <w:multiLevelType w:val="singleLevel"/>
    <w:tmpl w:val="D3A883A2"/>
    <w:lvl w:ilvl="0">
      <w:start w:val="16"/>
      <w:numFmt w:val="bullet"/>
      <w:lvlText w:val="-"/>
      <w:lvlJc w:val="left"/>
      <w:pPr>
        <w:tabs>
          <w:tab w:val="num" w:pos="7215"/>
        </w:tabs>
        <w:ind w:left="7215" w:hanging="360"/>
      </w:pPr>
      <w:rPr>
        <w:rFonts w:hint="default"/>
      </w:rPr>
    </w:lvl>
  </w:abstractNum>
  <w:abstractNum w:abstractNumId="1" w15:restartNumberingAfterBreak="0">
    <w:nsid w:val="53B20990"/>
    <w:multiLevelType w:val="hybridMultilevel"/>
    <w:tmpl w:val="1B82ACCA"/>
    <w:lvl w:ilvl="0" w:tplc="75885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8155B56"/>
    <w:multiLevelType w:val="hybridMultilevel"/>
    <w:tmpl w:val="9CFE5418"/>
    <w:lvl w:ilvl="0" w:tplc="F4005F7C">
      <w:start w:val="1"/>
      <w:numFmt w:val="lowerLetter"/>
      <w:lvlText w:val="%1)"/>
      <w:lvlJc w:val="left"/>
      <w:pPr>
        <w:ind w:left="720" w:hanging="360"/>
      </w:pPr>
      <w:rPr>
        <w:rFonts w:hint="default"/>
        <w:outline w:val="0"/>
        <w:shadow w:val="0"/>
        <w:emboss w:val="0"/>
        <w:imprint w:val="0"/>
        <w:spacing w:val="0"/>
        <w:w w:val="100"/>
        <w:position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902B80"/>
    <w:multiLevelType w:val="hybridMultilevel"/>
    <w:tmpl w:val="EEAE256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723385">
    <w:abstractNumId w:val="0"/>
  </w:num>
  <w:num w:numId="2" w16cid:durableId="529997737">
    <w:abstractNumId w:val="1"/>
  </w:num>
  <w:num w:numId="3" w16cid:durableId="784691457">
    <w:abstractNumId w:val="3"/>
  </w:num>
  <w:num w:numId="4" w16cid:durableId="20510343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D6B"/>
    <w:rsid w:val="00026E20"/>
    <w:rsid w:val="000429E4"/>
    <w:rsid w:val="00055794"/>
    <w:rsid w:val="00075706"/>
    <w:rsid w:val="00155FA1"/>
    <w:rsid w:val="001E198D"/>
    <w:rsid w:val="00227F17"/>
    <w:rsid w:val="00250D6B"/>
    <w:rsid w:val="00256E67"/>
    <w:rsid w:val="00263475"/>
    <w:rsid w:val="0027213C"/>
    <w:rsid w:val="00277A30"/>
    <w:rsid w:val="002A7B42"/>
    <w:rsid w:val="002E61ED"/>
    <w:rsid w:val="002E72F0"/>
    <w:rsid w:val="002F6DDF"/>
    <w:rsid w:val="00302F04"/>
    <w:rsid w:val="0031009B"/>
    <w:rsid w:val="00321C89"/>
    <w:rsid w:val="0033551C"/>
    <w:rsid w:val="00361ADE"/>
    <w:rsid w:val="00374FB6"/>
    <w:rsid w:val="003E2C92"/>
    <w:rsid w:val="00400D4E"/>
    <w:rsid w:val="00470F31"/>
    <w:rsid w:val="00475766"/>
    <w:rsid w:val="004D53C5"/>
    <w:rsid w:val="004F5346"/>
    <w:rsid w:val="00504932"/>
    <w:rsid w:val="005226CA"/>
    <w:rsid w:val="005235BB"/>
    <w:rsid w:val="005302CC"/>
    <w:rsid w:val="00534BD1"/>
    <w:rsid w:val="00553FEA"/>
    <w:rsid w:val="005F5202"/>
    <w:rsid w:val="005F6D2B"/>
    <w:rsid w:val="00615463"/>
    <w:rsid w:val="006478FB"/>
    <w:rsid w:val="00692ECB"/>
    <w:rsid w:val="006C5122"/>
    <w:rsid w:val="006D2E22"/>
    <w:rsid w:val="006E1B41"/>
    <w:rsid w:val="006F65E3"/>
    <w:rsid w:val="00710618"/>
    <w:rsid w:val="007201B9"/>
    <w:rsid w:val="0076653A"/>
    <w:rsid w:val="00767666"/>
    <w:rsid w:val="00774AA2"/>
    <w:rsid w:val="00780438"/>
    <w:rsid w:val="00806606"/>
    <w:rsid w:val="00835F6D"/>
    <w:rsid w:val="00843CA7"/>
    <w:rsid w:val="0087474A"/>
    <w:rsid w:val="00884C31"/>
    <w:rsid w:val="0090634D"/>
    <w:rsid w:val="009829DC"/>
    <w:rsid w:val="00995F78"/>
    <w:rsid w:val="009B4DBC"/>
    <w:rsid w:val="009E2CF4"/>
    <w:rsid w:val="009F50CD"/>
    <w:rsid w:val="00A061B5"/>
    <w:rsid w:val="00A37CFA"/>
    <w:rsid w:val="00AA2AC3"/>
    <w:rsid w:val="00AD046D"/>
    <w:rsid w:val="00B07BE6"/>
    <w:rsid w:val="00B32265"/>
    <w:rsid w:val="00B76690"/>
    <w:rsid w:val="00BB1EDF"/>
    <w:rsid w:val="00BC024C"/>
    <w:rsid w:val="00BE6452"/>
    <w:rsid w:val="00BF3C57"/>
    <w:rsid w:val="00C315FB"/>
    <w:rsid w:val="00C84546"/>
    <w:rsid w:val="00CA175F"/>
    <w:rsid w:val="00CA339D"/>
    <w:rsid w:val="00CA5FC4"/>
    <w:rsid w:val="00D47A1D"/>
    <w:rsid w:val="00D555B9"/>
    <w:rsid w:val="00D634FC"/>
    <w:rsid w:val="00D671E7"/>
    <w:rsid w:val="00D83F66"/>
    <w:rsid w:val="00DB0D43"/>
    <w:rsid w:val="00DB5DE6"/>
    <w:rsid w:val="00DC0ECB"/>
    <w:rsid w:val="00DC6847"/>
    <w:rsid w:val="00DE4C7A"/>
    <w:rsid w:val="00DF7015"/>
    <w:rsid w:val="00E01FB0"/>
    <w:rsid w:val="00E54903"/>
    <w:rsid w:val="00E71AB6"/>
    <w:rsid w:val="00EA371A"/>
    <w:rsid w:val="00EC41E7"/>
    <w:rsid w:val="00EC7A2E"/>
    <w:rsid w:val="00ED2FE1"/>
    <w:rsid w:val="00F4766C"/>
    <w:rsid w:val="00F6630A"/>
    <w:rsid w:val="00FE0BBB"/>
    <w:rsid w:val="00FE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white"/>
    </o:shapedefaults>
    <o:shapelayout v:ext="edit">
      <o:idmap v:ext="edit" data="2"/>
    </o:shapelayout>
  </w:shapeDefaults>
  <w:decimalSymbol w:val=","/>
  <w:listSeparator w:val=";"/>
  <w14:docId w14:val="21A482AD"/>
  <w15:chartTrackingRefBased/>
  <w15:docId w15:val="{10D3DFDD-91A0-43C7-BDD8-0F3849B2C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C024C"/>
    <w:pPr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paragraph" w:styleId="Titolo1">
    <w:name w:val="heading 1"/>
    <w:basedOn w:val="Normale"/>
    <w:next w:val="Normale"/>
    <w:qFormat/>
    <w:pPr>
      <w:keepNext/>
      <w:spacing w:before="120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ind w:firstLine="708"/>
      <w:jc w:val="both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i/>
      <w:sz w:val="16"/>
    </w:rPr>
  </w:style>
  <w:style w:type="paragraph" w:styleId="Titolo5">
    <w:name w:val="heading 5"/>
    <w:basedOn w:val="Normale"/>
    <w:next w:val="Normale"/>
    <w:qFormat/>
    <w:pPr>
      <w:keepNext/>
      <w:spacing w:before="60"/>
      <w:jc w:val="center"/>
      <w:outlineLvl w:val="4"/>
    </w:pPr>
    <w:rPr>
      <w:i/>
      <w:iCs/>
    </w:rPr>
  </w:style>
  <w:style w:type="paragraph" w:styleId="Titolo6">
    <w:name w:val="heading 6"/>
    <w:basedOn w:val="Normale"/>
    <w:next w:val="Normale"/>
    <w:qFormat/>
    <w:pPr>
      <w:keepNext/>
      <w:spacing w:before="120"/>
      <w:jc w:val="center"/>
      <w:outlineLvl w:val="5"/>
    </w:pPr>
    <w:rPr>
      <w:rFonts w:ascii="Book Antiqua" w:hAnsi="Book Antiqua"/>
      <w:b/>
      <w:w w:val="2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styleId="Testofumetto">
    <w:name w:val="Balloon Text"/>
    <w:basedOn w:val="Normale"/>
    <w:semiHidden/>
    <w:rsid w:val="002A7B42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rsid w:val="00692ECB"/>
  </w:style>
  <w:style w:type="character" w:styleId="Menzionenonrisolta">
    <w:name w:val="Unresolved Mention"/>
    <w:basedOn w:val="Carpredefinitoparagrafo"/>
    <w:uiPriority w:val="99"/>
    <w:semiHidden/>
    <w:unhideWhenUsed/>
    <w:rsid w:val="000429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pezzaze.bs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Pezzaze, 7 Giugno 1995</vt:lpstr>
    </vt:vector>
  </TitlesOfParts>
  <Company>COMUNE DI PEZZAZE</Company>
  <LinksUpToDate>false</LinksUpToDate>
  <CharactersWithSpaces>3880</CharactersWithSpaces>
  <SharedDoc>false</SharedDoc>
  <HLinks>
    <vt:vector size="6" baseType="variant">
      <vt:variant>
        <vt:i4>1769497</vt:i4>
      </vt:variant>
      <vt:variant>
        <vt:i4>5</vt:i4>
      </vt:variant>
      <vt:variant>
        <vt:i4>0</vt:i4>
      </vt:variant>
      <vt:variant>
        <vt:i4>5</vt:i4>
      </vt:variant>
      <vt:variant>
        <vt:lpwstr>http://www.comune.pezzaze.bs.it/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Pezzaze, 7 Giugno 1995</dc:title>
  <dc:subject/>
  <dc:creator>Marzio</dc:creator>
  <cp:keywords/>
  <dc:description/>
  <cp:lastModifiedBy>Marzio Maffina</cp:lastModifiedBy>
  <cp:revision>9</cp:revision>
  <cp:lastPrinted>2004-09-29T09:32:00Z</cp:lastPrinted>
  <dcterms:created xsi:type="dcterms:W3CDTF">2021-12-22T13:13:00Z</dcterms:created>
  <dcterms:modified xsi:type="dcterms:W3CDTF">2023-01-24T09:44:00Z</dcterms:modified>
</cp:coreProperties>
</file>